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68A" w:rsidRPr="00E73E21" w:rsidRDefault="0030668A" w:rsidP="00E73E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1F0727" w:rsidRDefault="001F0727" w:rsidP="000C129A">
      <w:pPr>
        <w:shd w:val="clear" w:color="auto" w:fill="FFFFFF"/>
        <w:spacing w:after="0"/>
        <w:ind w:left="-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20130" cy="8703281"/>
            <wp:effectExtent l="0" t="0" r="0" b="3175"/>
            <wp:docPr id="1" name="Рисунок 1" descr="C:\Users\Alfiya\Pictures\Scanned000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fiya\Pictures\Scanned0004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03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>\</w:t>
      </w:r>
    </w:p>
    <w:p w:rsidR="001F0727" w:rsidRDefault="001F0727" w:rsidP="000C129A">
      <w:pPr>
        <w:shd w:val="clear" w:color="auto" w:fill="FFFFFF"/>
        <w:spacing w:after="0"/>
        <w:ind w:left="-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727" w:rsidRDefault="001F0727" w:rsidP="00E73E21">
      <w:pPr>
        <w:pStyle w:val="a3"/>
        <w:spacing w:after="0" w:afterAutospacing="0" w:line="276" w:lineRule="auto"/>
        <w:jc w:val="center"/>
        <w:rPr>
          <w:b/>
        </w:rPr>
      </w:pPr>
    </w:p>
    <w:p w:rsidR="0030668A" w:rsidRPr="00E73E21" w:rsidRDefault="0030668A" w:rsidP="00E73E21">
      <w:pPr>
        <w:pStyle w:val="a3"/>
        <w:spacing w:after="0" w:afterAutospacing="0" w:line="276" w:lineRule="auto"/>
        <w:jc w:val="center"/>
        <w:rPr>
          <w:b/>
        </w:rPr>
      </w:pPr>
      <w:r w:rsidRPr="00E73E21">
        <w:rPr>
          <w:b/>
        </w:rPr>
        <w:t>2. Основные цели и задачи Совета профилактики</w:t>
      </w:r>
    </w:p>
    <w:p w:rsidR="0030668A" w:rsidRPr="00E73E21" w:rsidRDefault="0030668A" w:rsidP="00E73E21">
      <w:pPr>
        <w:spacing w:after="0"/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E73E21">
        <w:rPr>
          <w:rStyle w:val="a5"/>
          <w:rFonts w:ascii="Times New Roman" w:hAnsi="Times New Roman" w:cs="Times New Roman"/>
          <w:i w:val="0"/>
          <w:sz w:val="24"/>
          <w:szCs w:val="24"/>
        </w:rPr>
        <w:t>2.1. Цель работы</w:t>
      </w:r>
      <w:r w:rsidRPr="00E73E21">
        <w:rPr>
          <w:rFonts w:ascii="Times New Roman" w:hAnsi="Times New Roman" w:cs="Times New Roman"/>
          <w:sz w:val="24"/>
          <w:szCs w:val="24"/>
        </w:rPr>
        <w:t xml:space="preserve"> Совета профилактики: противодействие противоправным поступкам обучающихся школы, а также создание условий для получения ими полноценного качественного образования.</w:t>
      </w:r>
      <w:r w:rsidRPr="00E73E2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30668A" w:rsidRPr="00E73E21" w:rsidRDefault="0030668A" w:rsidP="00E73E21">
      <w:pPr>
        <w:spacing w:after="0"/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E73E21">
        <w:rPr>
          <w:rStyle w:val="a5"/>
          <w:rFonts w:ascii="Times New Roman" w:hAnsi="Times New Roman" w:cs="Times New Roman"/>
          <w:i w:val="0"/>
          <w:sz w:val="24"/>
          <w:szCs w:val="24"/>
        </w:rPr>
        <w:t>2.2. Основные задачи:</w:t>
      </w:r>
    </w:p>
    <w:p w:rsidR="008A44C8" w:rsidRPr="00E73E21" w:rsidRDefault="008A44C8" w:rsidP="00E73E21">
      <w:pPr>
        <w:pStyle w:val="a4"/>
        <w:numPr>
          <w:ilvl w:val="0"/>
          <w:numId w:val="5"/>
        </w:numPr>
        <w:spacing w:line="276" w:lineRule="auto"/>
        <w:jc w:val="both"/>
        <w:rPr>
          <w:rStyle w:val="a5"/>
          <w:i w:val="0"/>
        </w:rPr>
      </w:pPr>
      <w:r w:rsidRPr="00E73E21">
        <w:rPr>
          <w:rStyle w:val="a5"/>
          <w:i w:val="0"/>
        </w:rPr>
        <w:t>разработка и осуществление комплекса мероприятий по профилактике правонарушений, алкоголизма, наркомании, токсикомании и безнадзорности среди обучающихся школы;</w:t>
      </w:r>
    </w:p>
    <w:p w:rsidR="008A44C8" w:rsidRPr="00E73E21" w:rsidRDefault="008A44C8" w:rsidP="00E73E21">
      <w:pPr>
        <w:pStyle w:val="a4"/>
        <w:numPr>
          <w:ilvl w:val="0"/>
          <w:numId w:val="5"/>
        </w:numPr>
        <w:spacing w:line="276" w:lineRule="auto"/>
        <w:jc w:val="both"/>
        <w:rPr>
          <w:rStyle w:val="a5"/>
          <w:i w:val="0"/>
        </w:rPr>
      </w:pPr>
      <w:r w:rsidRPr="00E73E21">
        <w:rPr>
          <w:rStyle w:val="a5"/>
          <w:i w:val="0"/>
        </w:rPr>
        <w:t>разъяснение существующего законодательства, прав и обязанностей родителей и детей;</w:t>
      </w:r>
    </w:p>
    <w:p w:rsidR="00CE2617" w:rsidRPr="00E73E21" w:rsidRDefault="008A44C8" w:rsidP="00E73E21">
      <w:pPr>
        <w:pStyle w:val="a4"/>
        <w:numPr>
          <w:ilvl w:val="0"/>
          <w:numId w:val="5"/>
        </w:numPr>
        <w:spacing w:line="276" w:lineRule="auto"/>
        <w:jc w:val="both"/>
        <w:rPr>
          <w:rStyle w:val="a5"/>
          <w:i w:val="0"/>
        </w:rPr>
      </w:pPr>
      <w:r w:rsidRPr="00E73E21">
        <w:rPr>
          <w:rStyle w:val="a5"/>
          <w:i w:val="0"/>
        </w:rPr>
        <w:t>проведение индивидуально-воспитательной работы с по</w:t>
      </w:r>
      <w:r w:rsidR="00CE2617" w:rsidRPr="00E73E21">
        <w:rPr>
          <w:rStyle w:val="a5"/>
          <w:i w:val="0"/>
        </w:rPr>
        <w:t>дростками девиантного поведения;</w:t>
      </w:r>
    </w:p>
    <w:p w:rsidR="00CE2617" w:rsidRPr="00E73E21" w:rsidRDefault="00CE2617" w:rsidP="00E73E21">
      <w:pPr>
        <w:pStyle w:val="a4"/>
        <w:numPr>
          <w:ilvl w:val="0"/>
          <w:numId w:val="5"/>
        </w:numPr>
        <w:spacing w:line="276" w:lineRule="auto"/>
        <w:jc w:val="both"/>
        <w:rPr>
          <w:iCs/>
        </w:rPr>
      </w:pPr>
      <w:r w:rsidRPr="00E73E21">
        <w:rPr>
          <w:rFonts w:eastAsia="Calibri"/>
        </w:rPr>
        <w:t>проведение просветительской деятельности по данной проблеме;</w:t>
      </w:r>
      <w:r w:rsidR="008A44C8" w:rsidRPr="00E73E21">
        <w:rPr>
          <w:rStyle w:val="a5"/>
          <w:i w:val="0"/>
        </w:rPr>
        <w:t xml:space="preserve"> </w:t>
      </w:r>
    </w:p>
    <w:p w:rsidR="00CE2617" w:rsidRPr="00E73E21" w:rsidRDefault="00CE2617" w:rsidP="00E73E21">
      <w:pPr>
        <w:pStyle w:val="a4"/>
        <w:numPr>
          <w:ilvl w:val="0"/>
          <w:numId w:val="5"/>
        </w:numPr>
        <w:spacing w:line="276" w:lineRule="auto"/>
        <w:jc w:val="both"/>
        <w:rPr>
          <w:rStyle w:val="a5"/>
          <w:i w:val="0"/>
        </w:rPr>
      </w:pPr>
      <w:r w:rsidRPr="00E73E21">
        <w:rPr>
          <w:rStyle w:val="a5"/>
          <w:i w:val="0"/>
        </w:rPr>
        <w:t>организация работы с социально опасными ,неблагополучными , проблемными семьями , защита прав детей из данной категории семей;</w:t>
      </w:r>
    </w:p>
    <w:p w:rsidR="00CE2617" w:rsidRPr="00E73E21" w:rsidRDefault="00CE2617" w:rsidP="00E73E21">
      <w:pPr>
        <w:pStyle w:val="a4"/>
        <w:numPr>
          <w:ilvl w:val="0"/>
          <w:numId w:val="5"/>
        </w:numPr>
        <w:spacing w:line="276" w:lineRule="auto"/>
        <w:jc w:val="both"/>
        <w:rPr>
          <w:rStyle w:val="a5"/>
          <w:i w:val="0"/>
        </w:rPr>
      </w:pPr>
      <w:r w:rsidRPr="00E73E21">
        <w:rPr>
          <w:rStyle w:val="a5"/>
          <w:i w:val="0"/>
        </w:rPr>
        <w:t>защита прав и представление интересов ребенка в различных конфликтных ситуациях с участием как физических ,так юридических лиц(в рамках Международной Конвенции ООН по правам ребенка) .</w:t>
      </w:r>
    </w:p>
    <w:p w:rsidR="00CE2617" w:rsidRPr="00E73E21" w:rsidRDefault="00CE2617" w:rsidP="00E73E21">
      <w:pPr>
        <w:pStyle w:val="a4"/>
        <w:spacing w:line="276" w:lineRule="auto"/>
        <w:jc w:val="both"/>
        <w:rPr>
          <w:rStyle w:val="a5"/>
          <w:i w:val="0"/>
        </w:rPr>
      </w:pPr>
    </w:p>
    <w:p w:rsidR="00CE2617" w:rsidRPr="00E73E21" w:rsidRDefault="00CE2617" w:rsidP="00E73E2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3E21">
        <w:rPr>
          <w:rFonts w:ascii="Times New Roman" w:eastAsia="Calibri" w:hAnsi="Times New Roman" w:cs="Times New Roman"/>
          <w:b/>
          <w:sz w:val="24"/>
          <w:szCs w:val="24"/>
        </w:rPr>
        <w:t>3.Категории лиц, в отношении которых проводится индивидуальная профилактическая работа.</w:t>
      </w:r>
    </w:p>
    <w:p w:rsidR="00CE2617" w:rsidRPr="00E73E21" w:rsidRDefault="00CE2617" w:rsidP="00E73E2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E21">
        <w:rPr>
          <w:rFonts w:ascii="Times New Roman" w:eastAsia="Calibri" w:hAnsi="Times New Roman" w:cs="Times New Roman"/>
          <w:sz w:val="24"/>
          <w:szCs w:val="24"/>
        </w:rPr>
        <w:t>3.1. Совет профилактики организует и проводит систему индивидуальных профилактических мероприятий в соответствии с п.1.ст.5 ФЗ №120-ФЗ в отношении следующих категорий лиц:</w:t>
      </w:r>
    </w:p>
    <w:p w:rsidR="00CE2617" w:rsidRPr="00E73E21" w:rsidRDefault="00CE2617" w:rsidP="00E73E21">
      <w:pPr>
        <w:pStyle w:val="a4"/>
        <w:numPr>
          <w:ilvl w:val="0"/>
          <w:numId w:val="5"/>
        </w:numPr>
        <w:spacing w:line="276" w:lineRule="auto"/>
        <w:jc w:val="both"/>
        <w:rPr>
          <w:rStyle w:val="a5"/>
          <w:i w:val="0"/>
        </w:rPr>
      </w:pPr>
      <w:r w:rsidRPr="00E73E21">
        <w:rPr>
          <w:rStyle w:val="a5"/>
          <w:i w:val="0"/>
        </w:rPr>
        <w:t xml:space="preserve">безнадзорных ,беспризорных ; </w:t>
      </w:r>
      <w:r w:rsidRPr="00E73E21">
        <w:rPr>
          <w:rStyle w:val="a5"/>
          <w:i w:val="0"/>
        </w:rPr>
        <w:tab/>
      </w:r>
      <w:r w:rsidRPr="00E73E21">
        <w:rPr>
          <w:rStyle w:val="a5"/>
          <w:i w:val="0"/>
        </w:rPr>
        <w:tab/>
      </w:r>
      <w:r w:rsidRPr="00E73E21">
        <w:rPr>
          <w:rStyle w:val="a5"/>
          <w:i w:val="0"/>
        </w:rPr>
        <w:tab/>
      </w:r>
      <w:r w:rsidRPr="00E73E21">
        <w:rPr>
          <w:rStyle w:val="a5"/>
          <w:i w:val="0"/>
        </w:rPr>
        <w:tab/>
      </w:r>
      <w:r w:rsidRPr="00E73E21">
        <w:rPr>
          <w:rStyle w:val="a5"/>
          <w:i w:val="0"/>
        </w:rPr>
        <w:tab/>
      </w:r>
      <w:r w:rsidRPr="00E73E21">
        <w:rPr>
          <w:rStyle w:val="a5"/>
          <w:i w:val="0"/>
        </w:rPr>
        <w:tab/>
      </w:r>
      <w:r w:rsidRPr="00E73E21">
        <w:rPr>
          <w:rStyle w:val="a5"/>
          <w:i w:val="0"/>
        </w:rPr>
        <w:tab/>
      </w:r>
      <w:r w:rsidRPr="00E73E21">
        <w:rPr>
          <w:rStyle w:val="a5"/>
          <w:i w:val="0"/>
        </w:rPr>
        <w:tab/>
        <w:t xml:space="preserve">  </w:t>
      </w:r>
    </w:p>
    <w:p w:rsidR="00CE2617" w:rsidRPr="00E73E21" w:rsidRDefault="00CE2617" w:rsidP="00E73E21">
      <w:pPr>
        <w:pStyle w:val="a4"/>
        <w:numPr>
          <w:ilvl w:val="0"/>
          <w:numId w:val="5"/>
        </w:numPr>
        <w:spacing w:line="276" w:lineRule="auto"/>
        <w:jc w:val="both"/>
        <w:rPr>
          <w:rStyle w:val="a5"/>
          <w:i w:val="0"/>
        </w:rPr>
      </w:pPr>
      <w:r w:rsidRPr="00E73E21">
        <w:rPr>
          <w:rStyle w:val="a5"/>
          <w:i w:val="0"/>
        </w:rPr>
        <w:t>занимающихся бродяжничеством или попрошайничеством;</w:t>
      </w:r>
      <w:r w:rsidRPr="00E73E21">
        <w:rPr>
          <w:rStyle w:val="a5"/>
          <w:i w:val="0"/>
        </w:rPr>
        <w:tab/>
        <w:t xml:space="preserve">                                  </w:t>
      </w:r>
    </w:p>
    <w:p w:rsidR="00CE2617" w:rsidRPr="00E73E21" w:rsidRDefault="00CE2617" w:rsidP="00E73E21">
      <w:pPr>
        <w:pStyle w:val="a4"/>
        <w:numPr>
          <w:ilvl w:val="0"/>
          <w:numId w:val="5"/>
        </w:numPr>
        <w:spacing w:line="276" w:lineRule="auto"/>
        <w:jc w:val="both"/>
        <w:rPr>
          <w:rStyle w:val="a5"/>
          <w:i w:val="0"/>
        </w:rPr>
      </w:pPr>
      <w:r w:rsidRPr="00E73E21">
        <w:rPr>
          <w:rStyle w:val="a5"/>
          <w:i w:val="0"/>
        </w:rPr>
        <w:t xml:space="preserve">употребляющих наркотические средства или психотропные вещества ,алкогольную и спиртосодержащую продукцию ,пиво и напитки, изготовляемые на его основе; </w:t>
      </w:r>
      <w:r w:rsidRPr="00E73E21">
        <w:rPr>
          <w:rStyle w:val="a5"/>
          <w:i w:val="0"/>
        </w:rPr>
        <w:tab/>
      </w:r>
    </w:p>
    <w:p w:rsidR="00CE2617" w:rsidRPr="00E73E21" w:rsidRDefault="00CE2617" w:rsidP="00E73E21">
      <w:pPr>
        <w:pStyle w:val="a4"/>
        <w:numPr>
          <w:ilvl w:val="0"/>
          <w:numId w:val="5"/>
        </w:numPr>
        <w:spacing w:line="276" w:lineRule="auto"/>
        <w:jc w:val="both"/>
        <w:rPr>
          <w:rStyle w:val="a5"/>
          <w:i w:val="0"/>
        </w:rPr>
      </w:pPr>
      <w:r w:rsidRPr="00E73E21">
        <w:rPr>
          <w:rStyle w:val="a5"/>
          <w:i w:val="0"/>
        </w:rPr>
        <w:t>совершивших правонарушение , повлекшее применение меры административного взыскания;</w:t>
      </w:r>
      <w:r w:rsidRPr="00E73E21">
        <w:rPr>
          <w:rStyle w:val="a5"/>
          <w:i w:val="0"/>
        </w:rPr>
        <w:tab/>
      </w:r>
      <w:r w:rsidRPr="00E73E21">
        <w:rPr>
          <w:rStyle w:val="a5"/>
          <w:i w:val="0"/>
        </w:rPr>
        <w:tab/>
      </w:r>
      <w:r w:rsidRPr="00E73E21">
        <w:rPr>
          <w:rStyle w:val="a5"/>
          <w:i w:val="0"/>
        </w:rPr>
        <w:tab/>
      </w:r>
      <w:r w:rsidRPr="00E73E21">
        <w:rPr>
          <w:rStyle w:val="a5"/>
          <w:i w:val="0"/>
        </w:rPr>
        <w:tab/>
      </w:r>
      <w:r w:rsidRPr="00E73E21">
        <w:rPr>
          <w:rStyle w:val="a5"/>
          <w:i w:val="0"/>
        </w:rPr>
        <w:tab/>
      </w:r>
      <w:r w:rsidRPr="00E73E21">
        <w:rPr>
          <w:rStyle w:val="a5"/>
          <w:i w:val="0"/>
        </w:rPr>
        <w:tab/>
      </w:r>
      <w:r w:rsidRPr="00E73E21">
        <w:rPr>
          <w:rStyle w:val="a5"/>
          <w:i w:val="0"/>
        </w:rPr>
        <w:tab/>
      </w:r>
      <w:r w:rsidRPr="00E73E21">
        <w:rPr>
          <w:rStyle w:val="a5"/>
          <w:i w:val="0"/>
        </w:rPr>
        <w:tab/>
      </w:r>
    </w:p>
    <w:p w:rsidR="00CE2617" w:rsidRPr="00E73E21" w:rsidRDefault="00CE2617" w:rsidP="00E73E21">
      <w:pPr>
        <w:pStyle w:val="a4"/>
        <w:numPr>
          <w:ilvl w:val="0"/>
          <w:numId w:val="5"/>
        </w:numPr>
        <w:spacing w:line="276" w:lineRule="auto"/>
        <w:jc w:val="both"/>
        <w:rPr>
          <w:rStyle w:val="a5"/>
          <w:i w:val="0"/>
        </w:rPr>
      </w:pPr>
      <w:r w:rsidRPr="00E73E21">
        <w:rPr>
          <w:rStyle w:val="a5"/>
          <w:i w:val="0"/>
        </w:rPr>
        <w:t xml:space="preserve">совершивших общественно опасное деяние и не подлежащих уголовной ответственности в связи с не достижением возраста, с которого наступает уголовная ответственность или вследствие отставания в психическом развитии, не связанного с психическим расстройством;                                                         </w:t>
      </w:r>
    </w:p>
    <w:p w:rsidR="00CE2617" w:rsidRPr="00E73E21" w:rsidRDefault="00CE2617" w:rsidP="00E73E21">
      <w:pPr>
        <w:pStyle w:val="a4"/>
        <w:numPr>
          <w:ilvl w:val="0"/>
          <w:numId w:val="5"/>
        </w:numPr>
        <w:spacing w:line="276" w:lineRule="auto"/>
        <w:jc w:val="both"/>
        <w:rPr>
          <w:rStyle w:val="a5"/>
          <w:i w:val="0"/>
        </w:rPr>
      </w:pPr>
      <w:r w:rsidRPr="00E73E21">
        <w:rPr>
          <w:rStyle w:val="a5"/>
          <w:i w:val="0"/>
        </w:rPr>
        <w:t xml:space="preserve">обвиняемых  или подозреваемых в совершении преступлений ,в отношении которых избраны меры пресечения ,не связанные заключением под стражу; </w:t>
      </w:r>
      <w:r w:rsidRPr="00E73E21">
        <w:rPr>
          <w:rStyle w:val="a5"/>
          <w:i w:val="0"/>
        </w:rPr>
        <w:tab/>
        <w:t xml:space="preserve">        </w:t>
      </w:r>
    </w:p>
    <w:p w:rsidR="00CE2617" w:rsidRPr="00E73E21" w:rsidRDefault="00CE2617" w:rsidP="00E73E21">
      <w:pPr>
        <w:pStyle w:val="a4"/>
        <w:numPr>
          <w:ilvl w:val="0"/>
          <w:numId w:val="5"/>
        </w:numPr>
        <w:spacing w:line="276" w:lineRule="auto"/>
        <w:jc w:val="both"/>
        <w:rPr>
          <w:rStyle w:val="a5"/>
          <w:i w:val="0"/>
        </w:rPr>
      </w:pPr>
      <w:r w:rsidRPr="00E73E21">
        <w:rPr>
          <w:rStyle w:val="a5"/>
          <w:i w:val="0"/>
        </w:rPr>
        <w:t xml:space="preserve">систематически опаздывающие и пропускающие занятия без уважительной причины ; </w:t>
      </w:r>
    </w:p>
    <w:p w:rsidR="00CE2617" w:rsidRPr="00E73E21" w:rsidRDefault="00CE2617" w:rsidP="00E73E21">
      <w:pPr>
        <w:pStyle w:val="a4"/>
        <w:numPr>
          <w:ilvl w:val="0"/>
          <w:numId w:val="5"/>
        </w:numPr>
        <w:spacing w:line="276" w:lineRule="auto"/>
        <w:jc w:val="both"/>
        <w:rPr>
          <w:rStyle w:val="a5"/>
          <w:i w:val="0"/>
        </w:rPr>
      </w:pPr>
      <w:r w:rsidRPr="00E73E21">
        <w:rPr>
          <w:rStyle w:val="a5"/>
          <w:i w:val="0"/>
        </w:rPr>
        <w:t xml:space="preserve">иные категории обучающихся ,указанные в ст.5 ФЗ №120-ФЗ;                                        </w:t>
      </w:r>
    </w:p>
    <w:p w:rsidR="00CE2617" w:rsidRPr="00E73E21" w:rsidRDefault="00CE2617" w:rsidP="00E73E21">
      <w:pPr>
        <w:pStyle w:val="a4"/>
        <w:numPr>
          <w:ilvl w:val="0"/>
          <w:numId w:val="5"/>
        </w:numPr>
        <w:spacing w:line="276" w:lineRule="auto"/>
        <w:jc w:val="both"/>
        <w:rPr>
          <w:rStyle w:val="a5"/>
          <w:i w:val="0"/>
        </w:rPr>
      </w:pPr>
      <w:r w:rsidRPr="00E73E21">
        <w:rPr>
          <w:rStyle w:val="a5"/>
          <w:i w:val="0"/>
        </w:rPr>
        <w:t xml:space="preserve">состоящие на учете в КДН и ОДН;                                 </w:t>
      </w:r>
      <w:r w:rsidRPr="00E73E21">
        <w:rPr>
          <w:rStyle w:val="a5"/>
          <w:i w:val="0"/>
        </w:rPr>
        <w:tab/>
      </w:r>
      <w:r w:rsidRPr="00E73E21">
        <w:rPr>
          <w:rStyle w:val="a5"/>
          <w:i w:val="0"/>
        </w:rPr>
        <w:tab/>
      </w:r>
      <w:r w:rsidRPr="00E73E21">
        <w:rPr>
          <w:rStyle w:val="a5"/>
          <w:i w:val="0"/>
        </w:rPr>
        <w:tab/>
      </w:r>
      <w:r w:rsidRPr="00E73E21">
        <w:rPr>
          <w:rStyle w:val="a5"/>
          <w:i w:val="0"/>
        </w:rPr>
        <w:tab/>
        <w:t xml:space="preserve">  </w:t>
      </w:r>
    </w:p>
    <w:p w:rsidR="00CE2617" w:rsidRPr="00E73E21" w:rsidRDefault="00CE2617" w:rsidP="00E73E21">
      <w:pPr>
        <w:pStyle w:val="a4"/>
        <w:numPr>
          <w:ilvl w:val="0"/>
          <w:numId w:val="5"/>
        </w:numPr>
        <w:spacing w:line="276" w:lineRule="auto"/>
        <w:jc w:val="both"/>
        <w:rPr>
          <w:rFonts w:eastAsia="Calibri"/>
        </w:rPr>
      </w:pPr>
      <w:r w:rsidRPr="00E73E21">
        <w:rPr>
          <w:rStyle w:val="a5"/>
          <w:i w:val="0"/>
        </w:rPr>
        <w:t>нарушающие правила внутреннего распорядка и Устав Школы.</w:t>
      </w:r>
      <w:r w:rsidRPr="00E73E21">
        <w:rPr>
          <w:rStyle w:val="a5"/>
          <w:i w:val="0"/>
        </w:rPr>
        <w:tab/>
      </w:r>
      <w:r w:rsidRPr="00E73E21">
        <w:rPr>
          <w:rFonts w:eastAsia="Calibri"/>
        </w:rPr>
        <w:tab/>
      </w:r>
      <w:r w:rsidRPr="00E73E21">
        <w:rPr>
          <w:rFonts w:eastAsia="Calibri"/>
        </w:rPr>
        <w:tab/>
        <w:t xml:space="preserve">    </w:t>
      </w:r>
    </w:p>
    <w:p w:rsidR="00CE2617" w:rsidRDefault="00CE2617" w:rsidP="00E73E21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F0727" w:rsidRPr="00E73E21" w:rsidRDefault="001F0727" w:rsidP="00E73E21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E73E21" w:rsidRPr="00E73E21" w:rsidRDefault="00CE2617" w:rsidP="00E73E2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3E21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4.Основные направления деятельности Совета профилактики </w:t>
      </w:r>
    </w:p>
    <w:p w:rsidR="00CE2617" w:rsidRPr="00E73E21" w:rsidRDefault="00CE2617" w:rsidP="00E73E2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E73E21">
        <w:rPr>
          <w:rFonts w:ascii="Times New Roman" w:eastAsia="Calibri" w:hAnsi="Times New Roman" w:cs="Times New Roman"/>
          <w:sz w:val="24"/>
          <w:szCs w:val="24"/>
        </w:rPr>
        <w:t xml:space="preserve">4.1.Совет профилактики анализирует :                                                                                      </w:t>
      </w:r>
    </w:p>
    <w:p w:rsidR="00CE2617" w:rsidRPr="00E73E21" w:rsidRDefault="00CE2617" w:rsidP="00E73E21">
      <w:pPr>
        <w:pStyle w:val="a4"/>
        <w:numPr>
          <w:ilvl w:val="0"/>
          <w:numId w:val="5"/>
        </w:numPr>
        <w:spacing w:line="276" w:lineRule="auto"/>
        <w:jc w:val="both"/>
        <w:rPr>
          <w:rStyle w:val="a5"/>
          <w:i w:val="0"/>
        </w:rPr>
      </w:pPr>
      <w:r w:rsidRPr="00E73E21">
        <w:rPr>
          <w:rStyle w:val="a5"/>
          <w:i w:val="0"/>
        </w:rPr>
        <w:t xml:space="preserve">уровень  и диманику правонарушений среди обучающихся Школы;                                 </w:t>
      </w:r>
    </w:p>
    <w:p w:rsidR="00CE2617" w:rsidRPr="00E73E21" w:rsidRDefault="00CE2617" w:rsidP="00E73E21">
      <w:pPr>
        <w:pStyle w:val="a4"/>
        <w:numPr>
          <w:ilvl w:val="0"/>
          <w:numId w:val="5"/>
        </w:numPr>
        <w:spacing w:line="276" w:lineRule="auto"/>
        <w:jc w:val="both"/>
        <w:rPr>
          <w:rStyle w:val="a5"/>
          <w:i w:val="0"/>
        </w:rPr>
      </w:pPr>
      <w:r w:rsidRPr="00E73E21">
        <w:rPr>
          <w:rStyle w:val="a5"/>
          <w:i w:val="0"/>
        </w:rPr>
        <w:t xml:space="preserve">причины и мотивы девиантного поведения  обучающихся. </w:t>
      </w:r>
    </w:p>
    <w:p w:rsidR="00CE2617" w:rsidRPr="00E73E21" w:rsidRDefault="00CE2617" w:rsidP="00E73E2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E21">
        <w:rPr>
          <w:rFonts w:ascii="Times New Roman" w:eastAsia="Calibri" w:hAnsi="Times New Roman" w:cs="Times New Roman"/>
          <w:sz w:val="24"/>
          <w:szCs w:val="24"/>
        </w:rPr>
        <w:t>4.2. Совет профилактики осуществляет непосредственную деятельность по профилактике безнадзорности и правонарушений обучающихся:</w:t>
      </w:r>
    </w:p>
    <w:p w:rsidR="00CE2617" w:rsidRPr="00E73E21" w:rsidRDefault="00CE2617" w:rsidP="00E73E21">
      <w:pPr>
        <w:pStyle w:val="a4"/>
        <w:numPr>
          <w:ilvl w:val="0"/>
          <w:numId w:val="9"/>
        </w:numPr>
        <w:spacing w:line="276" w:lineRule="auto"/>
        <w:jc w:val="both"/>
        <w:rPr>
          <w:rFonts w:eastAsia="Calibri"/>
        </w:rPr>
      </w:pPr>
      <w:r w:rsidRPr="00E73E21">
        <w:rPr>
          <w:rFonts w:eastAsia="Calibri"/>
        </w:rPr>
        <w:t xml:space="preserve">планирует и реализует мероприятия по правовому просвещению учащихся, по формированию и повышению уровня правового сознания и правовой культуры учащихся; </w:t>
      </w:r>
    </w:p>
    <w:p w:rsidR="00CE2617" w:rsidRPr="00E73E21" w:rsidRDefault="00CE2617" w:rsidP="00E73E21">
      <w:pPr>
        <w:pStyle w:val="a4"/>
        <w:numPr>
          <w:ilvl w:val="0"/>
          <w:numId w:val="9"/>
        </w:numPr>
        <w:spacing w:line="276" w:lineRule="auto"/>
        <w:jc w:val="both"/>
        <w:rPr>
          <w:rFonts w:eastAsia="Calibri"/>
        </w:rPr>
      </w:pPr>
      <w:r w:rsidRPr="00E73E21">
        <w:rPr>
          <w:rFonts w:eastAsia="Calibri"/>
        </w:rPr>
        <w:t>осуществляет постановку на внутришкольный учет и снятие обучающегося с внутри школьного учета (приложение №1) ;</w:t>
      </w:r>
      <w:r w:rsidRPr="00E73E21">
        <w:rPr>
          <w:rFonts w:eastAsia="Calibri"/>
        </w:rPr>
        <w:tab/>
      </w:r>
      <w:r w:rsidRPr="00E73E21">
        <w:rPr>
          <w:rFonts w:eastAsia="Calibri"/>
        </w:rPr>
        <w:tab/>
      </w:r>
      <w:r w:rsidRPr="00E73E21">
        <w:rPr>
          <w:rFonts w:eastAsia="Calibri"/>
        </w:rPr>
        <w:tab/>
      </w:r>
      <w:r w:rsidRPr="00E73E21">
        <w:rPr>
          <w:rFonts w:eastAsia="Calibri"/>
        </w:rPr>
        <w:tab/>
      </w:r>
      <w:r w:rsidRPr="00E73E21">
        <w:rPr>
          <w:rFonts w:eastAsia="Calibri"/>
        </w:rPr>
        <w:tab/>
        <w:t xml:space="preserve">                 </w:t>
      </w:r>
    </w:p>
    <w:p w:rsidR="00CE2617" w:rsidRPr="00E73E21" w:rsidRDefault="00CE2617" w:rsidP="00E73E21">
      <w:pPr>
        <w:pStyle w:val="a4"/>
        <w:numPr>
          <w:ilvl w:val="0"/>
          <w:numId w:val="9"/>
        </w:numPr>
        <w:spacing w:line="276" w:lineRule="auto"/>
        <w:jc w:val="both"/>
        <w:rPr>
          <w:rFonts w:eastAsia="Calibri"/>
        </w:rPr>
      </w:pPr>
      <w:r w:rsidRPr="00E73E21">
        <w:rPr>
          <w:rFonts w:eastAsia="Calibri"/>
        </w:rPr>
        <w:t xml:space="preserve">организует и проводит индивидуальную профилактическую  работу в отношении обучающихся  на внутришкольном учете;                                                            </w:t>
      </w:r>
    </w:p>
    <w:p w:rsidR="00CE2617" w:rsidRPr="00E73E21" w:rsidRDefault="00CE2617" w:rsidP="00E73E21">
      <w:pPr>
        <w:pStyle w:val="a4"/>
        <w:numPr>
          <w:ilvl w:val="0"/>
          <w:numId w:val="9"/>
        </w:numPr>
        <w:spacing w:line="276" w:lineRule="auto"/>
        <w:jc w:val="both"/>
        <w:rPr>
          <w:rFonts w:eastAsia="Calibri"/>
        </w:rPr>
      </w:pPr>
      <w:r w:rsidRPr="00E73E21">
        <w:rPr>
          <w:rFonts w:eastAsia="Calibri"/>
        </w:rPr>
        <w:t xml:space="preserve">создает условия для вовлечения обучающихся, состоящих на внутришкольном учете  , в объединения дополнительного образования детей, в проведение коллективных творческих дел, мероприятий;                                                       </w:t>
      </w:r>
    </w:p>
    <w:p w:rsidR="00CE2617" w:rsidRPr="00E73E21" w:rsidRDefault="00CE2617" w:rsidP="00E73E21">
      <w:pPr>
        <w:pStyle w:val="a4"/>
        <w:numPr>
          <w:ilvl w:val="0"/>
          <w:numId w:val="9"/>
        </w:numPr>
        <w:spacing w:line="276" w:lineRule="auto"/>
        <w:jc w:val="both"/>
        <w:rPr>
          <w:rFonts w:eastAsia="Calibri"/>
        </w:rPr>
      </w:pPr>
      <w:r w:rsidRPr="00E73E21">
        <w:rPr>
          <w:rFonts w:eastAsia="Calibri"/>
        </w:rPr>
        <w:t xml:space="preserve">рекомендует в случае необходимости обучающимся и (или) его родителям (законным представителям) прохождение консультации у специалистов (педагога-психолога, медицинского, социального работника и т.п);                                           </w:t>
      </w:r>
    </w:p>
    <w:p w:rsidR="008A44C8" w:rsidRPr="00E73E21" w:rsidRDefault="00CE2617" w:rsidP="00E73E21">
      <w:pPr>
        <w:pStyle w:val="a4"/>
        <w:numPr>
          <w:ilvl w:val="0"/>
          <w:numId w:val="9"/>
        </w:numPr>
        <w:spacing w:line="276" w:lineRule="auto"/>
        <w:jc w:val="both"/>
        <w:rPr>
          <w:rStyle w:val="a5"/>
          <w:rFonts w:eastAsia="Calibri"/>
          <w:i w:val="0"/>
          <w:iCs w:val="0"/>
        </w:rPr>
      </w:pPr>
      <w:r w:rsidRPr="00E73E21">
        <w:rPr>
          <w:rFonts w:eastAsia="Calibri"/>
        </w:rPr>
        <w:t xml:space="preserve">осуществляет контроль за поведением обучающихся, состоящих на внутришкольном учете, на учете в подразделениях по делам несовершеннолетних, в комиссии по делам несовершеннолетних и защите их прав;                               </w:t>
      </w:r>
      <w:r w:rsidR="00A45291" w:rsidRPr="00E73E21">
        <w:rPr>
          <w:rFonts w:eastAsia="Calibri"/>
        </w:rPr>
        <w:t xml:space="preserve">                               </w:t>
      </w:r>
    </w:p>
    <w:p w:rsidR="00A45291" w:rsidRPr="00E73E21" w:rsidRDefault="0010231C" w:rsidP="00E73E21">
      <w:pPr>
        <w:pStyle w:val="a4"/>
        <w:numPr>
          <w:ilvl w:val="0"/>
          <w:numId w:val="9"/>
        </w:numPr>
        <w:spacing w:line="276" w:lineRule="auto"/>
        <w:jc w:val="both"/>
        <w:rPr>
          <w:rFonts w:eastAsia="Calibri"/>
        </w:rPr>
      </w:pPr>
      <w:r w:rsidRPr="00E73E21">
        <w:rPr>
          <w:rFonts w:eastAsia="Calibri"/>
        </w:rPr>
        <w:t xml:space="preserve">организует  проведение родительских собраний, в том числе , приглашением представителей  различных ведомств( прокуратуры, внутренних дел, здравоохранения и т.д)                                              </w:t>
      </w:r>
    </w:p>
    <w:p w:rsidR="00E73E21" w:rsidRPr="00E73E21" w:rsidRDefault="00A45291" w:rsidP="00E73E21">
      <w:pPr>
        <w:pStyle w:val="a4"/>
        <w:numPr>
          <w:ilvl w:val="0"/>
          <w:numId w:val="9"/>
        </w:numPr>
        <w:spacing w:line="276" w:lineRule="auto"/>
        <w:jc w:val="both"/>
        <w:rPr>
          <w:rFonts w:eastAsia="Calibri"/>
        </w:rPr>
      </w:pPr>
      <w:r w:rsidRPr="00E73E21">
        <w:rPr>
          <w:rFonts w:eastAsia="Calibri"/>
        </w:rPr>
        <w:t>з</w:t>
      </w:r>
      <w:r w:rsidR="0010231C" w:rsidRPr="00E73E21">
        <w:rPr>
          <w:rFonts w:eastAsia="Calibri"/>
        </w:rPr>
        <w:t>аслушивает на своих заседаниях отчеты о проделанной работе классных руководителей, педагогических работников ,педагога-психолога, социального педагога, привлеченных к проведению профилактической работы;</w:t>
      </w:r>
    </w:p>
    <w:p w:rsidR="00E73E21" w:rsidRPr="00E73E21" w:rsidRDefault="0010231C" w:rsidP="00E73E21">
      <w:pPr>
        <w:pStyle w:val="a4"/>
        <w:numPr>
          <w:ilvl w:val="0"/>
          <w:numId w:val="9"/>
        </w:numPr>
        <w:spacing w:line="276" w:lineRule="auto"/>
        <w:jc w:val="both"/>
        <w:rPr>
          <w:rFonts w:eastAsia="Calibri"/>
        </w:rPr>
      </w:pPr>
      <w:r w:rsidRPr="00E73E21">
        <w:rPr>
          <w:rFonts w:eastAsia="Calibri"/>
        </w:rPr>
        <w:t xml:space="preserve">организует и проводит индивидуальную профилактическую работу в отношении родителей (законных представителей) , если они не  исполняют своих обязанностей по воспитанию, обучению несовершеннолетних. Подобная работа  проводится и в случае их отрицательного влияния на поведение несовершеннолетних или жестокого с ними обращения , ходатайствует перед комиссией по делам несовершеннолетних и защите их прав о привлечении к административной ответственности родителей (законных представителей) за несоблюдение обязанностей по воспитанию несовершеннолетних; </w:t>
      </w:r>
    </w:p>
    <w:p w:rsidR="00E73E21" w:rsidRPr="00E73E21" w:rsidRDefault="0010231C" w:rsidP="00E73E21">
      <w:pPr>
        <w:pStyle w:val="a4"/>
        <w:numPr>
          <w:ilvl w:val="0"/>
          <w:numId w:val="9"/>
        </w:numPr>
        <w:spacing w:line="276" w:lineRule="auto"/>
        <w:jc w:val="both"/>
        <w:rPr>
          <w:rFonts w:eastAsia="Calibri"/>
        </w:rPr>
      </w:pPr>
      <w:r w:rsidRPr="00E73E21">
        <w:rPr>
          <w:rFonts w:eastAsia="Calibri"/>
        </w:rPr>
        <w:t>осуществляет взаимодействие с органами управления Школы и различными ведомствами по вопро</w:t>
      </w:r>
      <w:r w:rsidR="00E73E21" w:rsidRPr="00E73E21">
        <w:rPr>
          <w:rFonts w:eastAsia="Calibri"/>
        </w:rPr>
        <w:t>сам профилактики правонарушений</w:t>
      </w:r>
      <w:r w:rsidRPr="00E73E21">
        <w:rPr>
          <w:rFonts w:eastAsia="Calibri"/>
        </w:rPr>
        <w:t>;</w:t>
      </w:r>
    </w:p>
    <w:p w:rsidR="00E73E21" w:rsidRPr="00E73E21" w:rsidRDefault="0010231C" w:rsidP="00E73E21">
      <w:pPr>
        <w:pStyle w:val="a4"/>
        <w:numPr>
          <w:ilvl w:val="0"/>
          <w:numId w:val="9"/>
        </w:numPr>
        <w:spacing w:line="276" w:lineRule="auto"/>
        <w:jc w:val="both"/>
        <w:rPr>
          <w:rFonts w:eastAsia="Calibri"/>
        </w:rPr>
      </w:pPr>
      <w:r w:rsidRPr="00E73E21">
        <w:rPr>
          <w:rFonts w:eastAsia="Calibri"/>
        </w:rPr>
        <w:t xml:space="preserve">ходатайствует перед комиссией по делам несовершеннолетних и защите их прав, органами внутренних дел о постановке на учет обучающихся, с досрочном снятии с учета обучающихся;       </w:t>
      </w:r>
    </w:p>
    <w:p w:rsidR="00E73E21" w:rsidRDefault="0010231C" w:rsidP="00E73E21">
      <w:pPr>
        <w:pStyle w:val="a4"/>
        <w:numPr>
          <w:ilvl w:val="0"/>
          <w:numId w:val="9"/>
        </w:numPr>
        <w:spacing w:line="276" w:lineRule="auto"/>
        <w:jc w:val="both"/>
        <w:rPr>
          <w:rFonts w:eastAsia="Calibri"/>
        </w:rPr>
      </w:pPr>
      <w:r w:rsidRPr="00E73E21">
        <w:rPr>
          <w:rFonts w:eastAsia="Calibri"/>
        </w:rPr>
        <w:t>организует обучение педагогического коллектива современным формам и методам профилактической деятельности;</w:t>
      </w:r>
    </w:p>
    <w:p w:rsidR="00E73E21" w:rsidRPr="00E73E21" w:rsidRDefault="00E73E21" w:rsidP="00E73E21">
      <w:pPr>
        <w:pStyle w:val="a4"/>
        <w:spacing w:line="276" w:lineRule="auto"/>
        <w:jc w:val="both"/>
        <w:rPr>
          <w:rFonts w:eastAsia="Calibri"/>
        </w:rPr>
      </w:pPr>
    </w:p>
    <w:p w:rsidR="00E73E21" w:rsidRDefault="00E73E21" w:rsidP="00E73E2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3E21" w:rsidRDefault="00E73E21" w:rsidP="00E73E2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3E21" w:rsidRDefault="00E73E21" w:rsidP="00E73E2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231C" w:rsidRPr="00E73E21" w:rsidRDefault="0010231C" w:rsidP="00E73E2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3E21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A45291" w:rsidRPr="00E73E2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73E21">
        <w:rPr>
          <w:rFonts w:ascii="Times New Roman" w:eastAsia="Calibri" w:hAnsi="Times New Roman" w:cs="Times New Roman"/>
          <w:b/>
          <w:sz w:val="24"/>
          <w:szCs w:val="24"/>
        </w:rPr>
        <w:t>Документация Совета профилактики.</w:t>
      </w:r>
    </w:p>
    <w:p w:rsidR="0010231C" w:rsidRPr="00E73E21" w:rsidRDefault="0010231C" w:rsidP="00E73E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73E21">
        <w:rPr>
          <w:rFonts w:ascii="Times New Roman" w:eastAsia="Calibri" w:hAnsi="Times New Roman" w:cs="Times New Roman"/>
          <w:sz w:val="24"/>
          <w:szCs w:val="24"/>
        </w:rPr>
        <w:t>5.1 Совет профилактики рассматривает вопросы, отнесенные к его компетенции, на своих заседаниях, которые проходят не реже одного раза в месяц (за исключением экстренных случаев ,либо сложившийся обстановки в Школе) . Приказ о создании совета профилактики .</w:t>
      </w:r>
    </w:p>
    <w:p w:rsidR="0010231C" w:rsidRPr="00E73E21" w:rsidRDefault="0010231C" w:rsidP="00E73E21">
      <w:pPr>
        <w:rPr>
          <w:rFonts w:ascii="Times New Roman" w:eastAsia="Calibri" w:hAnsi="Times New Roman" w:cs="Times New Roman"/>
          <w:sz w:val="24"/>
          <w:szCs w:val="24"/>
        </w:rPr>
      </w:pPr>
      <w:r w:rsidRPr="00E73E21">
        <w:rPr>
          <w:rFonts w:ascii="Times New Roman" w:eastAsia="Calibri" w:hAnsi="Times New Roman" w:cs="Times New Roman"/>
          <w:sz w:val="24"/>
          <w:szCs w:val="24"/>
        </w:rPr>
        <w:t xml:space="preserve">5.2. План Совета профилактики </w:t>
      </w:r>
    </w:p>
    <w:p w:rsidR="0010231C" w:rsidRPr="00E73E21" w:rsidRDefault="0010231C" w:rsidP="00E73E21">
      <w:pPr>
        <w:rPr>
          <w:rFonts w:ascii="Times New Roman" w:eastAsia="Calibri" w:hAnsi="Times New Roman" w:cs="Times New Roman"/>
          <w:sz w:val="24"/>
          <w:szCs w:val="24"/>
        </w:rPr>
      </w:pPr>
      <w:r w:rsidRPr="00E73E21">
        <w:rPr>
          <w:rFonts w:ascii="Times New Roman" w:eastAsia="Calibri" w:hAnsi="Times New Roman" w:cs="Times New Roman"/>
          <w:sz w:val="24"/>
          <w:szCs w:val="24"/>
        </w:rPr>
        <w:t>5.3.Протоколы заседаний (могут оформляться по шаблону)</w:t>
      </w:r>
    </w:p>
    <w:p w:rsidR="0010231C" w:rsidRPr="00E73E21" w:rsidRDefault="0010231C" w:rsidP="00E73E21">
      <w:pPr>
        <w:rPr>
          <w:rFonts w:ascii="Times New Roman" w:eastAsia="Calibri" w:hAnsi="Times New Roman" w:cs="Times New Roman"/>
          <w:sz w:val="24"/>
          <w:szCs w:val="24"/>
        </w:rPr>
      </w:pPr>
      <w:r w:rsidRPr="00E73E21">
        <w:rPr>
          <w:rFonts w:ascii="Times New Roman" w:eastAsia="Calibri" w:hAnsi="Times New Roman" w:cs="Times New Roman"/>
          <w:sz w:val="24"/>
          <w:szCs w:val="24"/>
        </w:rPr>
        <w:t>5.4. Списки семей находящихся в социально-опасном положении .</w:t>
      </w:r>
    </w:p>
    <w:p w:rsidR="0010231C" w:rsidRPr="00E73E21" w:rsidRDefault="0010231C" w:rsidP="00E73E21">
      <w:pPr>
        <w:rPr>
          <w:rFonts w:ascii="Times New Roman" w:eastAsia="Calibri" w:hAnsi="Times New Roman" w:cs="Times New Roman"/>
          <w:sz w:val="24"/>
          <w:szCs w:val="24"/>
        </w:rPr>
      </w:pPr>
      <w:r w:rsidRPr="00E73E21">
        <w:rPr>
          <w:rFonts w:ascii="Times New Roman" w:eastAsia="Calibri" w:hAnsi="Times New Roman" w:cs="Times New Roman"/>
          <w:sz w:val="24"/>
          <w:szCs w:val="24"/>
        </w:rPr>
        <w:t>5.5. Списки детей-сирот.</w:t>
      </w:r>
    </w:p>
    <w:p w:rsidR="0010231C" w:rsidRPr="00E73E21" w:rsidRDefault="0010231C" w:rsidP="00E73E2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3E21">
        <w:rPr>
          <w:rFonts w:ascii="Times New Roman" w:eastAsia="Calibri" w:hAnsi="Times New Roman" w:cs="Times New Roman"/>
          <w:b/>
          <w:sz w:val="24"/>
          <w:szCs w:val="24"/>
        </w:rPr>
        <w:t>6.Заключительные положения.</w:t>
      </w:r>
    </w:p>
    <w:p w:rsidR="0010231C" w:rsidRPr="00E73E21" w:rsidRDefault="0010231C" w:rsidP="00E73E2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E21">
        <w:rPr>
          <w:rFonts w:ascii="Times New Roman" w:eastAsia="Calibri" w:hAnsi="Times New Roman" w:cs="Times New Roman"/>
          <w:sz w:val="24"/>
          <w:szCs w:val="24"/>
        </w:rPr>
        <w:t>6.1.Настоящее Положение утверждается директором Школы и вступает в силу с даты его утверждения.</w:t>
      </w:r>
    </w:p>
    <w:p w:rsidR="0010231C" w:rsidRPr="00E73E21" w:rsidRDefault="0010231C" w:rsidP="00E73E2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E21">
        <w:rPr>
          <w:rFonts w:ascii="Times New Roman" w:eastAsia="Calibri" w:hAnsi="Times New Roman" w:cs="Times New Roman"/>
          <w:sz w:val="24"/>
          <w:szCs w:val="24"/>
        </w:rPr>
        <w:t>6.2. Изменения и дополнения могут быть внесены в данный локальный акт с момента регистрации новой редакции Устава.</w:t>
      </w:r>
    </w:p>
    <w:p w:rsidR="0010231C" w:rsidRPr="00E73E21" w:rsidRDefault="0010231C" w:rsidP="00E73E2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E21">
        <w:rPr>
          <w:rFonts w:ascii="Times New Roman" w:eastAsia="Calibri" w:hAnsi="Times New Roman" w:cs="Times New Roman"/>
          <w:sz w:val="24"/>
          <w:szCs w:val="24"/>
        </w:rPr>
        <w:t>6.3.Положение утрачивает силу в случае принятия нового Положения о локальных актах.</w:t>
      </w:r>
    </w:p>
    <w:p w:rsidR="0010231C" w:rsidRPr="00E73E21" w:rsidRDefault="0010231C" w:rsidP="00E73E2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E21">
        <w:rPr>
          <w:rFonts w:ascii="Times New Roman" w:eastAsia="Calibri" w:hAnsi="Times New Roman" w:cs="Times New Roman"/>
          <w:sz w:val="24"/>
          <w:szCs w:val="24"/>
        </w:rPr>
        <w:t>6.4. Вопросы, не урегулированные настоящим Положением , подлежат урегулированию в соответствии с действующим законодательством РФ, Уставом Школы  и иными локальными нормативными актами.</w:t>
      </w:r>
    </w:p>
    <w:p w:rsidR="008A44C8" w:rsidRPr="00E73E21" w:rsidRDefault="008A44C8" w:rsidP="00E73E21">
      <w:pPr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8A44C8" w:rsidRPr="00E73E21" w:rsidRDefault="008A44C8" w:rsidP="00E73E21">
      <w:pPr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CE2617" w:rsidRPr="00E73E21" w:rsidRDefault="00CE2617" w:rsidP="00E73E21">
      <w:pPr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CE2617" w:rsidRPr="00E73E21" w:rsidRDefault="00CE2617" w:rsidP="00E73E21">
      <w:pPr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CE2617" w:rsidRPr="00E73E21" w:rsidRDefault="00CE2617" w:rsidP="00E73E21">
      <w:pPr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CE2617" w:rsidRPr="00E73E21" w:rsidRDefault="00CE2617" w:rsidP="00E73E21">
      <w:pPr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CE2617" w:rsidRDefault="00CE2617" w:rsidP="00E73E21">
      <w:pPr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E73E21" w:rsidRPr="00E73E21" w:rsidRDefault="00E73E21" w:rsidP="00E73E21">
      <w:pPr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E73E21" w:rsidRPr="00E73E21" w:rsidRDefault="00E73E21" w:rsidP="00E73E21">
      <w:pPr>
        <w:tabs>
          <w:tab w:val="left" w:pos="6915"/>
        </w:tabs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E73E21" w:rsidRPr="00E73E21" w:rsidRDefault="00E73E21" w:rsidP="00E73E21">
      <w:pPr>
        <w:tabs>
          <w:tab w:val="left" w:pos="6915"/>
        </w:tabs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E73E21" w:rsidRPr="00E73E21" w:rsidRDefault="00E73E21" w:rsidP="00E73E21">
      <w:pPr>
        <w:tabs>
          <w:tab w:val="left" w:pos="6915"/>
        </w:tabs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E73E21" w:rsidRPr="00E73E21" w:rsidRDefault="00E73E21" w:rsidP="00E73E21">
      <w:pPr>
        <w:tabs>
          <w:tab w:val="left" w:pos="6915"/>
        </w:tabs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E73E21" w:rsidRPr="00E73E21" w:rsidRDefault="00E73E21" w:rsidP="00E73E21">
      <w:pPr>
        <w:tabs>
          <w:tab w:val="left" w:pos="6915"/>
        </w:tabs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E73E21" w:rsidRPr="00E73E21" w:rsidRDefault="00E73E21" w:rsidP="00E73E21">
      <w:pPr>
        <w:tabs>
          <w:tab w:val="left" w:pos="6915"/>
        </w:tabs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E73E21" w:rsidRPr="00E73E21" w:rsidRDefault="00E73E21" w:rsidP="00E73E21">
      <w:pPr>
        <w:tabs>
          <w:tab w:val="left" w:pos="6915"/>
        </w:tabs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854A7E" w:rsidRPr="00E73E21" w:rsidRDefault="008A44C8" w:rsidP="00E73E21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  <w:r w:rsidRPr="00E73E21">
        <w:rPr>
          <w:rFonts w:ascii="Times New Roman" w:hAnsi="Times New Roman" w:cs="Times New Roman"/>
          <w:sz w:val="24"/>
          <w:szCs w:val="24"/>
        </w:rPr>
        <w:tab/>
        <w:t>Приложение 1</w:t>
      </w:r>
    </w:p>
    <w:p w:rsidR="008A44C8" w:rsidRPr="00E73E21" w:rsidRDefault="008A44C8" w:rsidP="00E73E21">
      <w:pPr>
        <w:tabs>
          <w:tab w:val="left" w:pos="6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E21">
        <w:rPr>
          <w:rFonts w:ascii="Times New Roman" w:hAnsi="Times New Roman" w:cs="Times New Roman"/>
          <w:b/>
          <w:sz w:val="24"/>
          <w:szCs w:val="24"/>
        </w:rPr>
        <w:t xml:space="preserve">1. Порядок рассмотрения персонального дела обучающегося </w:t>
      </w:r>
    </w:p>
    <w:p w:rsidR="008A44C8" w:rsidRPr="00E73E21" w:rsidRDefault="008A44C8" w:rsidP="00E73E21">
      <w:pPr>
        <w:tabs>
          <w:tab w:val="left" w:pos="6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E21">
        <w:rPr>
          <w:rFonts w:ascii="Times New Roman" w:hAnsi="Times New Roman" w:cs="Times New Roman"/>
          <w:b/>
          <w:sz w:val="24"/>
          <w:szCs w:val="24"/>
        </w:rPr>
        <w:t>(по вопросу применения мер воспитательного воздействия)</w:t>
      </w:r>
    </w:p>
    <w:p w:rsidR="008A44C8" w:rsidRPr="00E73E21" w:rsidRDefault="008A44C8" w:rsidP="00E73E21">
      <w:pPr>
        <w:tabs>
          <w:tab w:val="left" w:pos="691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44C8" w:rsidRPr="00E73E21" w:rsidRDefault="008A44C8" w:rsidP="00E73E21">
      <w:pPr>
        <w:tabs>
          <w:tab w:val="left" w:pos="69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73E21">
        <w:rPr>
          <w:rFonts w:ascii="Times New Roman" w:hAnsi="Times New Roman" w:cs="Times New Roman"/>
          <w:sz w:val="24"/>
          <w:szCs w:val="24"/>
        </w:rPr>
        <w:t>1.1. Постановка несовершеннолетнего на учет осуществляется в присутствии родителей (или законных представителей) и обучающегося, которым объясняется причина постановки на учет, ее сроки (от 3-х месяцев до 1 года) и условия снятия с учета.</w:t>
      </w:r>
    </w:p>
    <w:p w:rsidR="008A44C8" w:rsidRPr="00E73E21" w:rsidRDefault="008A44C8" w:rsidP="00E73E21">
      <w:pPr>
        <w:tabs>
          <w:tab w:val="left" w:pos="69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73E21">
        <w:rPr>
          <w:rFonts w:ascii="Times New Roman" w:hAnsi="Times New Roman" w:cs="Times New Roman"/>
          <w:sz w:val="24"/>
          <w:szCs w:val="24"/>
        </w:rPr>
        <w:t>1.2. На Совете профилактики утверждается план индивидуальной профилактической работы с обучающимся, вырабатываются единые совместные действия семьи и школы по ликвидации тех или иных проблем развития ребенка в семье.</w:t>
      </w:r>
    </w:p>
    <w:p w:rsidR="006937AC" w:rsidRPr="00E73E21" w:rsidRDefault="006937AC" w:rsidP="00E73E21">
      <w:pPr>
        <w:tabs>
          <w:tab w:val="left" w:pos="69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2262"/>
      </w:tblGrid>
      <w:tr w:rsidR="008A44C8" w:rsidRPr="00E73E21" w:rsidTr="0027594E">
        <w:tc>
          <w:tcPr>
            <w:tcW w:w="704" w:type="dxa"/>
          </w:tcPr>
          <w:p w:rsidR="008A44C8" w:rsidRPr="00E73E21" w:rsidRDefault="0027594E" w:rsidP="00E73E21">
            <w:pPr>
              <w:tabs>
                <w:tab w:val="left" w:pos="691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8A44C8" w:rsidRPr="00E73E21" w:rsidRDefault="0027594E" w:rsidP="00E73E21">
            <w:pPr>
              <w:tabs>
                <w:tab w:val="left" w:pos="691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b/>
                <w:sz w:val="24"/>
                <w:szCs w:val="24"/>
              </w:rPr>
              <w:t>Этапы рассмотрения персонального дела обучающегося</w:t>
            </w:r>
          </w:p>
        </w:tc>
        <w:tc>
          <w:tcPr>
            <w:tcW w:w="2262" w:type="dxa"/>
          </w:tcPr>
          <w:p w:rsidR="008A44C8" w:rsidRPr="00E73E21" w:rsidRDefault="0027594E" w:rsidP="00E73E21">
            <w:pPr>
              <w:tabs>
                <w:tab w:val="left" w:pos="691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A44C8" w:rsidRPr="00E73E21" w:rsidTr="0027594E">
        <w:tc>
          <w:tcPr>
            <w:tcW w:w="704" w:type="dxa"/>
          </w:tcPr>
          <w:p w:rsidR="008A44C8" w:rsidRPr="00E73E21" w:rsidRDefault="008A44C8" w:rsidP="00E73E21">
            <w:pPr>
              <w:pStyle w:val="a4"/>
              <w:numPr>
                <w:ilvl w:val="0"/>
                <w:numId w:val="6"/>
              </w:numPr>
              <w:tabs>
                <w:tab w:val="left" w:pos="6915"/>
              </w:tabs>
              <w:spacing w:line="276" w:lineRule="auto"/>
              <w:rPr>
                <w:rFonts w:eastAsiaTheme="minorEastAsia"/>
              </w:rPr>
            </w:pPr>
          </w:p>
        </w:tc>
        <w:tc>
          <w:tcPr>
            <w:tcW w:w="6662" w:type="dxa"/>
          </w:tcPr>
          <w:p w:rsidR="008A44C8" w:rsidRPr="00E73E21" w:rsidRDefault="0027594E" w:rsidP="00E73E21">
            <w:pPr>
              <w:tabs>
                <w:tab w:val="left" w:pos="6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sz w:val="24"/>
                <w:szCs w:val="24"/>
              </w:rPr>
              <w:t>Направление в Совет профилактики ходатайства о применении к обучающемуся мер воспитательного воздействия, содержащего факты нарушения обучающимся правил внутреннего распорядка Школы, совершение антиобщественного поступка</w:t>
            </w:r>
          </w:p>
        </w:tc>
        <w:tc>
          <w:tcPr>
            <w:tcW w:w="2262" w:type="dxa"/>
          </w:tcPr>
          <w:p w:rsidR="008A44C8" w:rsidRPr="00E73E21" w:rsidRDefault="0027594E" w:rsidP="00E73E21">
            <w:pPr>
              <w:tabs>
                <w:tab w:val="left" w:pos="6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</w:tc>
      </w:tr>
      <w:tr w:rsidR="008A44C8" w:rsidRPr="00E73E21" w:rsidTr="0027594E">
        <w:tc>
          <w:tcPr>
            <w:tcW w:w="704" w:type="dxa"/>
          </w:tcPr>
          <w:p w:rsidR="008A44C8" w:rsidRPr="00E73E21" w:rsidRDefault="008A44C8" w:rsidP="00E73E21">
            <w:pPr>
              <w:pStyle w:val="a4"/>
              <w:numPr>
                <w:ilvl w:val="0"/>
                <w:numId w:val="6"/>
              </w:numPr>
              <w:tabs>
                <w:tab w:val="left" w:pos="6915"/>
              </w:tabs>
              <w:spacing w:line="276" w:lineRule="auto"/>
              <w:rPr>
                <w:rFonts w:eastAsiaTheme="minorEastAsia"/>
              </w:rPr>
            </w:pPr>
          </w:p>
        </w:tc>
        <w:tc>
          <w:tcPr>
            <w:tcW w:w="6662" w:type="dxa"/>
          </w:tcPr>
          <w:p w:rsidR="008A44C8" w:rsidRPr="00E73E21" w:rsidRDefault="0027594E" w:rsidP="00E73E21">
            <w:pPr>
              <w:tabs>
                <w:tab w:val="left" w:pos="6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sz w:val="24"/>
                <w:szCs w:val="24"/>
              </w:rPr>
              <w:t>Назначение даты рассмотрения ходатайства (не позднее 7 рабочих дней со дня его поступления)</w:t>
            </w:r>
          </w:p>
        </w:tc>
        <w:tc>
          <w:tcPr>
            <w:tcW w:w="2262" w:type="dxa"/>
          </w:tcPr>
          <w:p w:rsidR="008A44C8" w:rsidRPr="00E73E21" w:rsidRDefault="0027594E" w:rsidP="00E73E21">
            <w:pPr>
              <w:tabs>
                <w:tab w:val="left" w:pos="6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профилактики</w:t>
            </w:r>
          </w:p>
        </w:tc>
      </w:tr>
      <w:tr w:rsidR="008A44C8" w:rsidRPr="00E73E21" w:rsidTr="0027594E">
        <w:tc>
          <w:tcPr>
            <w:tcW w:w="704" w:type="dxa"/>
          </w:tcPr>
          <w:p w:rsidR="008A44C8" w:rsidRPr="00E73E21" w:rsidRDefault="008A44C8" w:rsidP="00E73E21">
            <w:pPr>
              <w:pStyle w:val="a4"/>
              <w:numPr>
                <w:ilvl w:val="0"/>
                <w:numId w:val="6"/>
              </w:numPr>
              <w:tabs>
                <w:tab w:val="left" w:pos="6915"/>
              </w:tabs>
              <w:spacing w:line="276" w:lineRule="auto"/>
              <w:rPr>
                <w:rFonts w:eastAsiaTheme="minorEastAsia"/>
              </w:rPr>
            </w:pPr>
          </w:p>
        </w:tc>
        <w:tc>
          <w:tcPr>
            <w:tcW w:w="6662" w:type="dxa"/>
          </w:tcPr>
          <w:p w:rsidR="008A44C8" w:rsidRPr="00E73E21" w:rsidRDefault="0027594E" w:rsidP="00E73E21">
            <w:pPr>
              <w:tabs>
                <w:tab w:val="left" w:pos="6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sz w:val="24"/>
                <w:szCs w:val="24"/>
              </w:rPr>
              <w:t>Сбор информации, документов, подтверждающих (не подтверждающих) ходатайство</w:t>
            </w:r>
          </w:p>
        </w:tc>
        <w:tc>
          <w:tcPr>
            <w:tcW w:w="2262" w:type="dxa"/>
          </w:tcPr>
          <w:p w:rsidR="008A44C8" w:rsidRPr="00E73E21" w:rsidRDefault="004228DA" w:rsidP="00E73E21">
            <w:pPr>
              <w:tabs>
                <w:tab w:val="left" w:pos="6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профилактики или назначенные им члены Совета профилактики</w:t>
            </w:r>
          </w:p>
        </w:tc>
      </w:tr>
      <w:tr w:rsidR="008A44C8" w:rsidRPr="00E73E21" w:rsidTr="0027594E">
        <w:tc>
          <w:tcPr>
            <w:tcW w:w="704" w:type="dxa"/>
          </w:tcPr>
          <w:p w:rsidR="008A44C8" w:rsidRPr="00E73E21" w:rsidRDefault="008A44C8" w:rsidP="00E73E21">
            <w:pPr>
              <w:pStyle w:val="a4"/>
              <w:numPr>
                <w:ilvl w:val="0"/>
                <w:numId w:val="6"/>
              </w:numPr>
              <w:tabs>
                <w:tab w:val="left" w:pos="6915"/>
              </w:tabs>
              <w:spacing w:line="276" w:lineRule="auto"/>
              <w:rPr>
                <w:rFonts w:eastAsiaTheme="minorEastAsia"/>
              </w:rPr>
            </w:pPr>
          </w:p>
        </w:tc>
        <w:tc>
          <w:tcPr>
            <w:tcW w:w="6662" w:type="dxa"/>
          </w:tcPr>
          <w:p w:rsidR="008A44C8" w:rsidRPr="00E73E21" w:rsidRDefault="0027594E" w:rsidP="00E73E21">
            <w:pPr>
              <w:tabs>
                <w:tab w:val="left" w:pos="6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дате заседания Совета профилактики </w:t>
            </w:r>
            <w:r w:rsidR="004228DA" w:rsidRPr="00E73E21">
              <w:rPr>
                <w:rFonts w:ascii="Times New Roman" w:hAnsi="Times New Roman" w:cs="Times New Roman"/>
                <w:sz w:val="24"/>
                <w:szCs w:val="24"/>
              </w:rPr>
              <w:t>обучающегося и его родителей (законных представителей)</w:t>
            </w:r>
          </w:p>
        </w:tc>
        <w:tc>
          <w:tcPr>
            <w:tcW w:w="2262" w:type="dxa"/>
          </w:tcPr>
          <w:p w:rsidR="008A44C8" w:rsidRPr="00E73E21" w:rsidRDefault="0027594E" w:rsidP="00E73E21">
            <w:pPr>
              <w:tabs>
                <w:tab w:val="left" w:pos="6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sz w:val="24"/>
                <w:szCs w:val="24"/>
              </w:rPr>
              <w:t>Секретарь Совета профилактики</w:t>
            </w:r>
          </w:p>
        </w:tc>
      </w:tr>
      <w:tr w:rsidR="008A44C8" w:rsidRPr="00E73E21" w:rsidTr="0027594E">
        <w:tc>
          <w:tcPr>
            <w:tcW w:w="704" w:type="dxa"/>
          </w:tcPr>
          <w:p w:rsidR="008A44C8" w:rsidRPr="00E73E21" w:rsidRDefault="008A44C8" w:rsidP="00E73E21">
            <w:pPr>
              <w:pStyle w:val="a4"/>
              <w:numPr>
                <w:ilvl w:val="0"/>
                <w:numId w:val="6"/>
              </w:numPr>
              <w:tabs>
                <w:tab w:val="left" w:pos="6915"/>
              </w:tabs>
              <w:spacing w:line="276" w:lineRule="auto"/>
              <w:rPr>
                <w:rFonts w:eastAsiaTheme="minorEastAsia"/>
              </w:rPr>
            </w:pPr>
          </w:p>
        </w:tc>
        <w:tc>
          <w:tcPr>
            <w:tcW w:w="6662" w:type="dxa"/>
          </w:tcPr>
          <w:p w:rsidR="008A44C8" w:rsidRPr="00E73E21" w:rsidRDefault="004228DA" w:rsidP="00E73E21">
            <w:pPr>
              <w:tabs>
                <w:tab w:val="left" w:pos="6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sz w:val="24"/>
                <w:szCs w:val="24"/>
              </w:rPr>
              <w:t>Приглашение на заседание членов Совета профилактики Школы, а также представителей комиссии по делам несовершеннолетних и защите их прав, представителей органа опеки и попечительства</w:t>
            </w:r>
          </w:p>
        </w:tc>
        <w:tc>
          <w:tcPr>
            <w:tcW w:w="2262" w:type="dxa"/>
          </w:tcPr>
          <w:p w:rsidR="008A44C8" w:rsidRPr="00E73E21" w:rsidRDefault="0027594E" w:rsidP="00E73E21">
            <w:pPr>
              <w:tabs>
                <w:tab w:val="left" w:pos="6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sz w:val="24"/>
                <w:szCs w:val="24"/>
              </w:rPr>
              <w:t>Секретарь Совета профилактики</w:t>
            </w:r>
          </w:p>
        </w:tc>
      </w:tr>
      <w:tr w:rsidR="008A44C8" w:rsidRPr="00E73E21" w:rsidTr="0027594E">
        <w:tc>
          <w:tcPr>
            <w:tcW w:w="704" w:type="dxa"/>
          </w:tcPr>
          <w:p w:rsidR="008A44C8" w:rsidRPr="00E73E21" w:rsidRDefault="008A44C8" w:rsidP="00E73E21">
            <w:pPr>
              <w:pStyle w:val="a4"/>
              <w:numPr>
                <w:ilvl w:val="0"/>
                <w:numId w:val="6"/>
              </w:numPr>
              <w:tabs>
                <w:tab w:val="left" w:pos="6915"/>
              </w:tabs>
              <w:spacing w:line="276" w:lineRule="auto"/>
              <w:rPr>
                <w:rFonts w:eastAsiaTheme="minorEastAsia"/>
              </w:rPr>
            </w:pPr>
          </w:p>
        </w:tc>
        <w:tc>
          <w:tcPr>
            <w:tcW w:w="6662" w:type="dxa"/>
          </w:tcPr>
          <w:p w:rsidR="008A44C8" w:rsidRPr="00E73E21" w:rsidRDefault="004228DA" w:rsidP="00E73E21">
            <w:pPr>
              <w:tabs>
                <w:tab w:val="left" w:pos="6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sz w:val="24"/>
                <w:szCs w:val="24"/>
              </w:rPr>
              <w:t>Ознакомление учащегося и родителей (законных представителей) с поступившей информацией на рассмотрение Совета профилактики</w:t>
            </w:r>
          </w:p>
        </w:tc>
        <w:tc>
          <w:tcPr>
            <w:tcW w:w="2262" w:type="dxa"/>
          </w:tcPr>
          <w:p w:rsidR="008A44C8" w:rsidRPr="00E73E21" w:rsidRDefault="0027594E" w:rsidP="00E73E21">
            <w:pPr>
              <w:tabs>
                <w:tab w:val="left" w:pos="6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профилактики</w:t>
            </w:r>
          </w:p>
        </w:tc>
      </w:tr>
      <w:tr w:rsidR="008A44C8" w:rsidRPr="00E73E21" w:rsidTr="0027594E">
        <w:tc>
          <w:tcPr>
            <w:tcW w:w="704" w:type="dxa"/>
          </w:tcPr>
          <w:p w:rsidR="008A44C8" w:rsidRPr="00E73E21" w:rsidRDefault="008A44C8" w:rsidP="00E73E21">
            <w:pPr>
              <w:pStyle w:val="a4"/>
              <w:numPr>
                <w:ilvl w:val="0"/>
                <w:numId w:val="6"/>
              </w:numPr>
              <w:tabs>
                <w:tab w:val="left" w:pos="6915"/>
              </w:tabs>
              <w:spacing w:line="276" w:lineRule="auto"/>
              <w:rPr>
                <w:rFonts w:eastAsiaTheme="minorEastAsia"/>
              </w:rPr>
            </w:pPr>
          </w:p>
        </w:tc>
        <w:tc>
          <w:tcPr>
            <w:tcW w:w="6662" w:type="dxa"/>
          </w:tcPr>
          <w:p w:rsidR="008A44C8" w:rsidRPr="00E73E21" w:rsidRDefault="004228DA" w:rsidP="00E73E21">
            <w:pPr>
              <w:tabs>
                <w:tab w:val="left" w:pos="6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sz w:val="24"/>
                <w:szCs w:val="24"/>
              </w:rPr>
              <w:t>Рассмотрение персонального дела обучающегося и принятие решения в отношении обучающегося</w:t>
            </w:r>
          </w:p>
        </w:tc>
        <w:tc>
          <w:tcPr>
            <w:tcW w:w="2262" w:type="dxa"/>
          </w:tcPr>
          <w:p w:rsidR="008A44C8" w:rsidRPr="00E73E21" w:rsidRDefault="0027594E" w:rsidP="00E73E21">
            <w:pPr>
              <w:tabs>
                <w:tab w:val="left" w:pos="6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</w:tc>
      </w:tr>
    </w:tbl>
    <w:p w:rsidR="004228DA" w:rsidRPr="00E73E21" w:rsidRDefault="004228DA" w:rsidP="00E73E21">
      <w:pPr>
        <w:tabs>
          <w:tab w:val="left" w:pos="69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228DA" w:rsidRPr="00E73E21" w:rsidRDefault="004228DA" w:rsidP="00E73E21">
      <w:pPr>
        <w:tabs>
          <w:tab w:val="left" w:pos="6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E21">
        <w:rPr>
          <w:rFonts w:ascii="Times New Roman" w:hAnsi="Times New Roman" w:cs="Times New Roman"/>
          <w:b/>
          <w:sz w:val="24"/>
          <w:szCs w:val="24"/>
        </w:rPr>
        <w:t xml:space="preserve">2. Порядок рассмотрения персонального дела обучающегося </w:t>
      </w:r>
    </w:p>
    <w:p w:rsidR="004228DA" w:rsidRPr="00E73E21" w:rsidRDefault="004228DA" w:rsidP="00E73E21">
      <w:pPr>
        <w:tabs>
          <w:tab w:val="left" w:pos="6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E21">
        <w:rPr>
          <w:rFonts w:ascii="Times New Roman" w:hAnsi="Times New Roman" w:cs="Times New Roman"/>
          <w:b/>
          <w:sz w:val="24"/>
          <w:szCs w:val="24"/>
        </w:rPr>
        <w:lastRenderedPageBreak/>
        <w:t>(по вопросу снятия обучающегося с внутришкольного учета)</w:t>
      </w:r>
    </w:p>
    <w:p w:rsidR="004228DA" w:rsidRPr="00E73E21" w:rsidRDefault="004228DA" w:rsidP="00E73E21">
      <w:pPr>
        <w:tabs>
          <w:tab w:val="left" w:pos="69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73E21">
        <w:rPr>
          <w:rFonts w:ascii="Times New Roman" w:hAnsi="Times New Roman" w:cs="Times New Roman"/>
          <w:sz w:val="24"/>
          <w:szCs w:val="24"/>
        </w:rPr>
        <w:t>2.1. Обучающийся, поставленный на учет и его родители (законные представители) могут быть приглашены на заседание Совета профилактики в промежуточное время, установленного срока с целью контроля выполнения плана индивидуальной профилактической работы. .</w:t>
      </w:r>
    </w:p>
    <w:p w:rsidR="004228DA" w:rsidRPr="00E73E21" w:rsidRDefault="004228DA" w:rsidP="00E73E21">
      <w:pPr>
        <w:tabs>
          <w:tab w:val="left" w:pos="69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73E21">
        <w:rPr>
          <w:rFonts w:ascii="Times New Roman" w:hAnsi="Times New Roman" w:cs="Times New Roman"/>
          <w:sz w:val="24"/>
          <w:szCs w:val="24"/>
        </w:rPr>
        <w:t>2.2. Критерии снятия обучающихся с внутришкольного учета.</w:t>
      </w:r>
    </w:p>
    <w:p w:rsidR="006937AC" w:rsidRPr="00E73E21" w:rsidRDefault="006937AC" w:rsidP="00E73E21">
      <w:pPr>
        <w:tabs>
          <w:tab w:val="left" w:pos="69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5387"/>
        <w:gridCol w:w="3537"/>
      </w:tblGrid>
      <w:tr w:rsidR="004228DA" w:rsidRPr="00E73E21" w:rsidTr="006937AC">
        <w:tc>
          <w:tcPr>
            <w:tcW w:w="704" w:type="dxa"/>
          </w:tcPr>
          <w:p w:rsidR="004228DA" w:rsidRPr="00E73E21" w:rsidRDefault="004228DA" w:rsidP="00E73E21">
            <w:pPr>
              <w:tabs>
                <w:tab w:val="left" w:pos="691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4228DA" w:rsidRPr="00E73E21" w:rsidRDefault="004228DA" w:rsidP="00E73E21">
            <w:pPr>
              <w:tabs>
                <w:tab w:val="left" w:pos="691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</w:t>
            </w:r>
          </w:p>
        </w:tc>
        <w:tc>
          <w:tcPr>
            <w:tcW w:w="3537" w:type="dxa"/>
          </w:tcPr>
          <w:p w:rsidR="004228DA" w:rsidRPr="00E73E21" w:rsidRDefault="004228DA" w:rsidP="00E73E21">
            <w:pPr>
              <w:tabs>
                <w:tab w:val="left" w:pos="691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</w:t>
            </w:r>
          </w:p>
        </w:tc>
      </w:tr>
      <w:tr w:rsidR="004228DA" w:rsidRPr="00E73E21" w:rsidTr="006937AC">
        <w:tc>
          <w:tcPr>
            <w:tcW w:w="704" w:type="dxa"/>
          </w:tcPr>
          <w:p w:rsidR="004228DA" w:rsidRPr="00E73E21" w:rsidRDefault="004228DA" w:rsidP="00E73E21">
            <w:pPr>
              <w:pStyle w:val="a4"/>
              <w:numPr>
                <w:ilvl w:val="0"/>
                <w:numId w:val="7"/>
              </w:numPr>
              <w:tabs>
                <w:tab w:val="left" w:pos="6915"/>
              </w:tabs>
              <w:spacing w:line="276" w:lineRule="auto"/>
              <w:rPr>
                <w:rFonts w:eastAsiaTheme="minorEastAsia"/>
              </w:rPr>
            </w:pPr>
          </w:p>
        </w:tc>
        <w:tc>
          <w:tcPr>
            <w:tcW w:w="5387" w:type="dxa"/>
          </w:tcPr>
          <w:p w:rsidR="004228DA" w:rsidRPr="00E73E21" w:rsidRDefault="004228DA" w:rsidP="00E73E21">
            <w:pPr>
              <w:tabs>
                <w:tab w:val="left" w:pos="6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sz w:val="24"/>
                <w:szCs w:val="24"/>
              </w:rPr>
              <w:t>Успешное завершение коррекционной работы</w:t>
            </w:r>
          </w:p>
        </w:tc>
        <w:tc>
          <w:tcPr>
            <w:tcW w:w="3537" w:type="dxa"/>
          </w:tcPr>
          <w:p w:rsidR="004228DA" w:rsidRPr="00E73E21" w:rsidRDefault="006937AC" w:rsidP="00E73E21">
            <w:pPr>
              <w:tabs>
                <w:tab w:val="left" w:pos="6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sz w:val="24"/>
                <w:szCs w:val="24"/>
              </w:rPr>
              <w:t>Протокол заседания школьного психолого-медико-педагогического консилиума</w:t>
            </w:r>
          </w:p>
        </w:tc>
      </w:tr>
      <w:tr w:rsidR="004228DA" w:rsidRPr="00E73E21" w:rsidTr="006937AC">
        <w:tc>
          <w:tcPr>
            <w:tcW w:w="704" w:type="dxa"/>
          </w:tcPr>
          <w:p w:rsidR="004228DA" w:rsidRPr="00E73E21" w:rsidRDefault="004228DA" w:rsidP="00E73E21">
            <w:pPr>
              <w:pStyle w:val="a4"/>
              <w:numPr>
                <w:ilvl w:val="0"/>
                <w:numId w:val="7"/>
              </w:numPr>
              <w:tabs>
                <w:tab w:val="left" w:pos="6915"/>
              </w:tabs>
              <w:spacing w:line="276" w:lineRule="auto"/>
              <w:rPr>
                <w:rFonts w:eastAsiaTheme="minorEastAsia"/>
              </w:rPr>
            </w:pPr>
          </w:p>
        </w:tc>
        <w:tc>
          <w:tcPr>
            <w:tcW w:w="5387" w:type="dxa"/>
          </w:tcPr>
          <w:p w:rsidR="004228DA" w:rsidRPr="00E73E21" w:rsidRDefault="006937AC" w:rsidP="00E73E21">
            <w:pPr>
              <w:tabs>
                <w:tab w:val="left" w:pos="6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sz w:val="24"/>
                <w:szCs w:val="24"/>
              </w:rPr>
              <w:t>Смена места учебы, отчисление или окончание школы</w:t>
            </w:r>
          </w:p>
        </w:tc>
        <w:tc>
          <w:tcPr>
            <w:tcW w:w="3537" w:type="dxa"/>
          </w:tcPr>
          <w:p w:rsidR="004228DA" w:rsidRPr="00E73E21" w:rsidRDefault="006937AC" w:rsidP="00E73E21">
            <w:pPr>
              <w:tabs>
                <w:tab w:val="left" w:pos="6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sz w:val="24"/>
                <w:szCs w:val="24"/>
              </w:rPr>
              <w:t>Приказ по школе</w:t>
            </w:r>
          </w:p>
        </w:tc>
      </w:tr>
      <w:tr w:rsidR="004228DA" w:rsidRPr="00E73E21" w:rsidTr="006937AC">
        <w:tc>
          <w:tcPr>
            <w:tcW w:w="704" w:type="dxa"/>
          </w:tcPr>
          <w:p w:rsidR="004228DA" w:rsidRPr="00E73E21" w:rsidRDefault="004228DA" w:rsidP="00E73E21">
            <w:pPr>
              <w:pStyle w:val="a4"/>
              <w:numPr>
                <w:ilvl w:val="0"/>
                <w:numId w:val="7"/>
              </w:numPr>
              <w:tabs>
                <w:tab w:val="left" w:pos="6915"/>
              </w:tabs>
              <w:spacing w:line="276" w:lineRule="auto"/>
              <w:rPr>
                <w:rFonts w:eastAsiaTheme="minorEastAsia"/>
              </w:rPr>
            </w:pPr>
          </w:p>
        </w:tc>
        <w:tc>
          <w:tcPr>
            <w:tcW w:w="5387" w:type="dxa"/>
          </w:tcPr>
          <w:p w:rsidR="004228DA" w:rsidRPr="00E73E21" w:rsidRDefault="006937AC" w:rsidP="00E73E21">
            <w:pPr>
              <w:tabs>
                <w:tab w:val="left" w:pos="6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sz w:val="24"/>
                <w:szCs w:val="24"/>
              </w:rPr>
              <w:t xml:space="preserve">Решение КДН и ЗП о присвоении статуса социально-опасного положения </w:t>
            </w:r>
          </w:p>
        </w:tc>
        <w:tc>
          <w:tcPr>
            <w:tcW w:w="3537" w:type="dxa"/>
          </w:tcPr>
          <w:p w:rsidR="004228DA" w:rsidRPr="00E73E21" w:rsidRDefault="006937AC" w:rsidP="00E73E21">
            <w:pPr>
              <w:tabs>
                <w:tab w:val="left" w:pos="6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sz w:val="24"/>
                <w:szCs w:val="24"/>
              </w:rPr>
              <w:t>Постановление КДН и ЗП</w:t>
            </w:r>
          </w:p>
        </w:tc>
      </w:tr>
    </w:tbl>
    <w:p w:rsidR="004228DA" w:rsidRPr="00E73E21" w:rsidRDefault="004228DA" w:rsidP="00E73E21">
      <w:pPr>
        <w:tabs>
          <w:tab w:val="left" w:pos="69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937AC" w:rsidRPr="00E73E21" w:rsidRDefault="006937AC" w:rsidP="00E73E21">
      <w:pPr>
        <w:tabs>
          <w:tab w:val="left" w:pos="69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73E21">
        <w:rPr>
          <w:rFonts w:ascii="Times New Roman" w:hAnsi="Times New Roman" w:cs="Times New Roman"/>
          <w:sz w:val="24"/>
          <w:szCs w:val="24"/>
        </w:rPr>
        <w:t>Снятие с учета по истечении установленного срока и при положительных результатах производится на Совете профилактики в присутствии родителей и обучающегося</w:t>
      </w:r>
    </w:p>
    <w:p w:rsidR="006937AC" w:rsidRPr="00E73E21" w:rsidRDefault="006937AC" w:rsidP="00E73E21">
      <w:pPr>
        <w:tabs>
          <w:tab w:val="left" w:pos="69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2262"/>
      </w:tblGrid>
      <w:tr w:rsidR="006937AC" w:rsidRPr="00E73E21" w:rsidTr="00CF1062">
        <w:tc>
          <w:tcPr>
            <w:tcW w:w="704" w:type="dxa"/>
          </w:tcPr>
          <w:p w:rsidR="006937AC" w:rsidRPr="00E73E21" w:rsidRDefault="006937AC" w:rsidP="00E73E21">
            <w:pPr>
              <w:tabs>
                <w:tab w:val="left" w:pos="691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6937AC" w:rsidRPr="00E73E21" w:rsidRDefault="006937AC" w:rsidP="00E73E21">
            <w:pPr>
              <w:tabs>
                <w:tab w:val="left" w:pos="691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Этапы </w:t>
            </w:r>
          </w:p>
        </w:tc>
        <w:tc>
          <w:tcPr>
            <w:tcW w:w="2262" w:type="dxa"/>
          </w:tcPr>
          <w:p w:rsidR="006937AC" w:rsidRPr="00E73E21" w:rsidRDefault="006937AC" w:rsidP="00E73E21">
            <w:pPr>
              <w:tabs>
                <w:tab w:val="left" w:pos="691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937AC" w:rsidRPr="00E73E21" w:rsidTr="00CF1062">
        <w:tc>
          <w:tcPr>
            <w:tcW w:w="704" w:type="dxa"/>
          </w:tcPr>
          <w:p w:rsidR="006937AC" w:rsidRPr="00E73E21" w:rsidRDefault="006937AC" w:rsidP="00E73E21">
            <w:pPr>
              <w:pStyle w:val="a4"/>
              <w:numPr>
                <w:ilvl w:val="0"/>
                <w:numId w:val="8"/>
              </w:numPr>
              <w:tabs>
                <w:tab w:val="left" w:pos="6915"/>
              </w:tabs>
              <w:spacing w:line="276" w:lineRule="auto"/>
              <w:rPr>
                <w:rFonts w:eastAsiaTheme="minorEastAsia"/>
              </w:rPr>
            </w:pPr>
          </w:p>
        </w:tc>
        <w:tc>
          <w:tcPr>
            <w:tcW w:w="6662" w:type="dxa"/>
          </w:tcPr>
          <w:p w:rsidR="006937AC" w:rsidRPr="00E73E21" w:rsidRDefault="006937AC" w:rsidP="00E73E21">
            <w:pPr>
              <w:tabs>
                <w:tab w:val="left" w:pos="6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sz w:val="24"/>
                <w:szCs w:val="24"/>
              </w:rPr>
              <w:t>При наличии положительных результатов коррекционной работы классный руководитель направляет ходатайство в Совет профилактики о снятии обучающегося с внутришкольного учета</w:t>
            </w:r>
          </w:p>
        </w:tc>
        <w:tc>
          <w:tcPr>
            <w:tcW w:w="2262" w:type="dxa"/>
          </w:tcPr>
          <w:p w:rsidR="006937AC" w:rsidRPr="00E73E21" w:rsidRDefault="006937AC" w:rsidP="00E73E21">
            <w:pPr>
              <w:tabs>
                <w:tab w:val="left" w:pos="6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</w:tc>
      </w:tr>
      <w:tr w:rsidR="006937AC" w:rsidRPr="00E73E21" w:rsidTr="00CF1062">
        <w:tc>
          <w:tcPr>
            <w:tcW w:w="704" w:type="dxa"/>
          </w:tcPr>
          <w:p w:rsidR="006937AC" w:rsidRPr="00E73E21" w:rsidRDefault="006937AC" w:rsidP="00E73E21">
            <w:pPr>
              <w:pStyle w:val="a4"/>
              <w:numPr>
                <w:ilvl w:val="0"/>
                <w:numId w:val="8"/>
              </w:numPr>
              <w:tabs>
                <w:tab w:val="left" w:pos="6915"/>
              </w:tabs>
              <w:spacing w:line="276" w:lineRule="auto"/>
              <w:rPr>
                <w:rFonts w:eastAsiaTheme="minorEastAsia"/>
              </w:rPr>
            </w:pPr>
          </w:p>
        </w:tc>
        <w:tc>
          <w:tcPr>
            <w:tcW w:w="6662" w:type="dxa"/>
          </w:tcPr>
          <w:p w:rsidR="006937AC" w:rsidRPr="00E73E21" w:rsidRDefault="006937AC" w:rsidP="00E73E21">
            <w:pPr>
              <w:tabs>
                <w:tab w:val="left" w:pos="6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sz w:val="24"/>
                <w:szCs w:val="24"/>
              </w:rPr>
              <w:t>Приглашение на заседание членов Совета профилактики иных лиц (классного руководителя и др.), а также представителей комиссии по делам несовершеннолетних и защите их прав</w:t>
            </w:r>
          </w:p>
        </w:tc>
        <w:tc>
          <w:tcPr>
            <w:tcW w:w="2262" w:type="dxa"/>
          </w:tcPr>
          <w:p w:rsidR="006937AC" w:rsidRPr="00E73E21" w:rsidRDefault="006937AC" w:rsidP="00E73E21">
            <w:pPr>
              <w:tabs>
                <w:tab w:val="left" w:pos="6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профилактики</w:t>
            </w:r>
          </w:p>
        </w:tc>
      </w:tr>
      <w:tr w:rsidR="006937AC" w:rsidRPr="00E73E21" w:rsidTr="00CF1062">
        <w:tc>
          <w:tcPr>
            <w:tcW w:w="704" w:type="dxa"/>
          </w:tcPr>
          <w:p w:rsidR="006937AC" w:rsidRPr="00E73E21" w:rsidRDefault="006937AC" w:rsidP="00E73E21">
            <w:pPr>
              <w:pStyle w:val="a4"/>
              <w:numPr>
                <w:ilvl w:val="0"/>
                <w:numId w:val="8"/>
              </w:numPr>
              <w:tabs>
                <w:tab w:val="left" w:pos="6915"/>
              </w:tabs>
              <w:spacing w:line="276" w:lineRule="auto"/>
              <w:rPr>
                <w:rFonts w:eastAsiaTheme="minorEastAsia"/>
              </w:rPr>
            </w:pPr>
          </w:p>
        </w:tc>
        <w:tc>
          <w:tcPr>
            <w:tcW w:w="6662" w:type="dxa"/>
          </w:tcPr>
          <w:p w:rsidR="006937AC" w:rsidRPr="00E73E21" w:rsidRDefault="006937AC" w:rsidP="00E73E21">
            <w:pPr>
              <w:tabs>
                <w:tab w:val="left" w:pos="6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для снятия с внутришкольного учета</w:t>
            </w:r>
          </w:p>
        </w:tc>
        <w:tc>
          <w:tcPr>
            <w:tcW w:w="2262" w:type="dxa"/>
          </w:tcPr>
          <w:p w:rsidR="006937AC" w:rsidRPr="00E73E21" w:rsidRDefault="006937AC" w:rsidP="00E73E21">
            <w:pPr>
              <w:tabs>
                <w:tab w:val="left" w:pos="6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профилактики </w:t>
            </w:r>
          </w:p>
        </w:tc>
      </w:tr>
      <w:tr w:rsidR="006937AC" w:rsidRPr="00E73E21" w:rsidTr="00CF1062">
        <w:tc>
          <w:tcPr>
            <w:tcW w:w="704" w:type="dxa"/>
          </w:tcPr>
          <w:p w:rsidR="006937AC" w:rsidRPr="00E73E21" w:rsidRDefault="006937AC" w:rsidP="00E73E21">
            <w:pPr>
              <w:pStyle w:val="a4"/>
              <w:numPr>
                <w:ilvl w:val="0"/>
                <w:numId w:val="8"/>
              </w:numPr>
              <w:tabs>
                <w:tab w:val="left" w:pos="6915"/>
              </w:tabs>
              <w:spacing w:line="276" w:lineRule="auto"/>
              <w:rPr>
                <w:rFonts w:eastAsiaTheme="minorEastAsia"/>
              </w:rPr>
            </w:pPr>
          </w:p>
        </w:tc>
        <w:tc>
          <w:tcPr>
            <w:tcW w:w="6662" w:type="dxa"/>
          </w:tcPr>
          <w:p w:rsidR="006937AC" w:rsidRPr="00E73E21" w:rsidRDefault="006937AC" w:rsidP="00E73E21">
            <w:pPr>
              <w:tabs>
                <w:tab w:val="left" w:pos="6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sz w:val="24"/>
                <w:szCs w:val="24"/>
              </w:rPr>
              <w:t>Рассмотрение ходатайства</w:t>
            </w:r>
          </w:p>
        </w:tc>
        <w:tc>
          <w:tcPr>
            <w:tcW w:w="2262" w:type="dxa"/>
          </w:tcPr>
          <w:p w:rsidR="006937AC" w:rsidRPr="00E73E21" w:rsidRDefault="006937AC" w:rsidP="00E73E21">
            <w:pPr>
              <w:tabs>
                <w:tab w:val="left" w:pos="6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sz w:val="24"/>
                <w:szCs w:val="24"/>
              </w:rPr>
              <w:t>Совета профилактики</w:t>
            </w:r>
          </w:p>
        </w:tc>
      </w:tr>
      <w:tr w:rsidR="006937AC" w:rsidRPr="00E73E21" w:rsidTr="00CF1062">
        <w:tc>
          <w:tcPr>
            <w:tcW w:w="704" w:type="dxa"/>
          </w:tcPr>
          <w:p w:rsidR="006937AC" w:rsidRPr="00E73E21" w:rsidRDefault="006937AC" w:rsidP="00E73E21">
            <w:pPr>
              <w:pStyle w:val="a4"/>
              <w:numPr>
                <w:ilvl w:val="0"/>
                <w:numId w:val="8"/>
              </w:numPr>
              <w:tabs>
                <w:tab w:val="left" w:pos="6915"/>
              </w:tabs>
              <w:spacing w:line="276" w:lineRule="auto"/>
              <w:rPr>
                <w:rFonts w:eastAsiaTheme="minorEastAsia"/>
              </w:rPr>
            </w:pPr>
          </w:p>
        </w:tc>
        <w:tc>
          <w:tcPr>
            <w:tcW w:w="6662" w:type="dxa"/>
          </w:tcPr>
          <w:p w:rsidR="006937AC" w:rsidRPr="00E73E21" w:rsidRDefault="006937AC" w:rsidP="00E73E21">
            <w:pPr>
              <w:tabs>
                <w:tab w:val="left" w:pos="6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sz w:val="24"/>
                <w:szCs w:val="24"/>
              </w:rPr>
              <w:t>Принятие решения в отношении обучающегося</w:t>
            </w:r>
          </w:p>
        </w:tc>
        <w:tc>
          <w:tcPr>
            <w:tcW w:w="2262" w:type="dxa"/>
          </w:tcPr>
          <w:p w:rsidR="006937AC" w:rsidRPr="00E73E21" w:rsidRDefault="006937AC" w:rsidP="00E73E21">
            <w:pPr>
              <w:tabs>
                <w:tab w:val="left" w:pos="691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E21">
              <w:rPr>
                <w:rFonts w:ascii="Times New Roman" w:hAnsi="Times New Roman" w:cs="Times New Roman"/>
                <w:sz w:val="24"/>
                <w:szCs w:val="24"/>
              </w:rPr>
              <w:t>Совета профилактики</w:t>
            </w:r>
          </w:p>
        </w:tc>
      </w:tr>
    </w:tbl>
    <w:p w:rsidR="004228DA" w:rsidRPr="00E73E21" w:rsidRDefault="004228DA" w:rsidP="00E73E21">
      <w:pPr>
        <w:tabs>
          <w:tab w:val="left" w:pos="691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44C8" w:rsidRPr="00E73E21" w:rsidRDefault="008A44C8" w:rsidP="00E73E21">
      <w:pPr>
        <w:tabs>
          <w:tab w:val="left" w:pos="3885"/>
        </w:tabs>
        <w:rPr>
          <w:rFonts w:ascii="Times New Roman" w:hAnsi="Times New Roman" w:cs="Times New Roman"/>
          <w:sz w:val="24"/>
          <w:szCs w:val="24"/>
        </w:rPr>
      </w:pPr>
    </w:p>
    <w:sectPr w:rsidR="008A44C8" w:rsidRPr="00E73E21" w:rsidSect="00E73E21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7E8" w:rsidRDefault="005637E8" w:rsidP="008A44C8">
      <w:pPr>
        <w:spacing w:after="0" w:line="240" w:lineRule="auto"/>
      </w:pPr>
      <w:r>
        <w:separator/>
      </w:r>
    </w:p>
  </w:endnote>
  <w:endnote w:type="continuationSeparator" w:id="0">
    <w:p w:rsidR="005637E8" w:rsidRDefault="005637E8" w:rsidP="008A4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2772226"/>
      <w:docPartObj>
        <w:docPartGallery w:val="Page Numbers (Bottom of Page)"/>
        <w:docPartUnique/>
      </w:docPartObj>
    </w:sdtPr>
    <w:sdtEndPr/>
    <w:sdtContent>
      <w:p w:rsidR="00A45291" w:rsidRDefault="00A4529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727">
          <w:rPr>
            <w:noProof/>
          </w:rPr>
          <w:t>4</w:t>
        </w:r>
        <w:r>
          <w:fldChar w:fldCharType="end"/>
        </w:r>
      </w:p>
    </w:sdtContent>
  </w:sdt>
  <w:p w:rsidR="00A45291" w:rsidRDefault="00A4529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7E8" w:rsidRDefault="005637E8" w:rsidP="008A44C8">
      <w:pPr>
        <w:spacing w:after="0" w:line="240" w:lineRule="auto"/>
      </w:pPr>
      <w:r>
        <w:separator/>
      </w:r>
    </w:p>
  </w:footnote>
  <w:footnote w:type="continuationSeparator" w:id="0">
    <w:p w:rsidR="005637E8" w:rsidRDefault="005637E8" w:rsidP="008A44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161B2"/>
    <w:multiLevelType w:val="hybridMultilevel"/>
    <w:tmpl w:val="D7C66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043A7"/>
    <w:multiLevelType w:val="hybridMultilevel"/>
    <w:tmpl w:val="D7C66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75D10"/>
    <w:multiLevelType w:val="hybridMultilevel"/>
    <w:tmpl w:val="D674B620"/>
    <w:lvl w:ilvl="0" w:tplc="0846C07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262626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945851"/>
    <w:multiLevelType w:val="hybridMultilevel"/>
    <w:tmpl w:val="D7C66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1D2CEB"/>
    <w:multiLevelType w:val="hybridMultilevel"/>
    <w:tmpl w:val="E2BCEA0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616D57E7"/>
    <w:multiLevelType w:val="hybridMultilevel"/>
    <w:tmpl w:val="0CC2D4CA"/>
    <w:lvl w:ilvl="0" w:tplc="0846C07C">
      <w:start w:val="1"/>
      <w:numFmt w:val="bullet"/>
      <w:lvlText w:val="•"/>
      <w:lvlJc w:val="left"/>
      <w:pPr>
        <w:ind w:left="78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262626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64E906AE"/>
    <w:multiLevelType w:val="hybridMultilevel"/>
    <w:tmpl w:val="DF02D72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65B811F1"/>
    <w:multiLevelType w:val="hybridMultilevel"/>
    <w:tmpl w:val="DB5876F0"/>
    <w:lvl w:ilvl="0" w:tplc="0846C07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262626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0B6575"/>
    <w:multiLevelType w:val="hybridMultilevel"/>
    <w:tmpl w:val="F30EE2BE"/>
    <w:lvl w:ilvl="0" w:tplc="B4EEC1B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68A"/>
    <w:rsid w:val="000C129A"/>
    <w:rsid w:val="0010231C"/>
    <w:rsid w:val="001D0A86"/>
    <w:rsid w:val="001F0727"/>
    <w:rsid w:val="0027594E"/>
    <w:rsid w:val="0030668A"/>
    <w:rsid w:val="004228DA"/>
    <w:rsid w:val="005637E8"/>
    <w:rsid w:val="0060632A"/>
    <w:rsid w:val="006937AC"/>
    <w:rsid w:val="006E3AF7"/>
    <w:rsid w:val="0086190D"/>
    <w:rsid w:val="008A44C8"/>
    <w:rsid w:val="00A45291"/>
    <w:rsid w:val="00CE2617"/>
    <w:rsid w:val="00CF7F8B"/>
    <w:rsid w:val="00D4565B"/>
    <w:rsid w:val="00E7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8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3066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qFormat/>
    <w:rsid w:val="0030668A"/>
    <w:rPr>
      <w:i/>
      <w:iCs/>
    </w:rPr>
  </w:style>
  <w:style w:type="table" w:styleId="a6">
    <w:name w:val="Table Grid"/>
    <w:basedOn w:val="a1"/>
    <w:uiPriority w:val="59"/>
    <w:rsid w:val="0030668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30668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A44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44C8"/>
  </w:style>
  <w:style w:type="paragraph" w:styleId="a9">
    <w:name w:val="footer"/>
    <w:basedOn w:val="a"/>
    <w:link w:val="aa"/>
    <w:uiPriority w:val="99"/>
    <w:unhideWhenUsed/>
    <w:rsid w:val="008A44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44C8"/>
  </w:style>
  <w:style w:type="paragraph" w:styleId="ab">
    <w:name w:val="Balloon Text"/>
    <w:basedOn w:val="a"/>
    <w:link w:val="ac"/>
    <w:uiPriority w:val="99"/>
    <w:semiHidden/>
    <w:unhideWhenUsed/>
    <w:rsid w:val="001D0A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D0A86"/>
    <w:rPr>
      <w:rFonts w:ascii="Segoe UI" w:hAnsi="Segoe UI" w:cs="Segoe UI"/>
      <w:sz w:val="18"/>
      <w:szCs w:val="18"/>
    </w:rPr>
  </w:style>
  <w:style w:type="table" w:customStyle="1" w:styleId="21">
    <w:name w:val="Сетка таблицы21"/>
    <w:basedOn w:val="a1"/>
    <w:uiPriority w:val="59"/>
    <w:rsid w:val="000C129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8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3066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qFormat/>
    <w:rsid w:val="0030668A"/>
    <w:rPr>
      <w:i/>
      <w:iCs/>
    </w:rPr>
  </w:style>
  <w:style w:type="table" w:styleId="a6">
    <w:name w:val="Table Grid"/>
    <w:basedOn w:val="a1"/>
    <w:uiPriority w:val="59"/>
    <w:rsid w:val="0030668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30668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A44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44C8"/>
  </w:style>
  <w:style w:type="paragraph" w:styleId="a9">
    <w:name w:val="footer"/>
    <w:basedOn w:val="a"/>
    <w:link w:val="aa"/>
    <w:uiPriority w:val="99"/>
    <w:unhideWhenUsed/>
    <w:rsid w:val="008A44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44C8"/>
  </w:style>
  <w:style w:type="paragraph" w:styleId="ab">
    <w:name w:val="Balloon Text"/>
    <w:basedOn w:val="a"/>
    <w:link w:val="ac"/>
    <w:uiPriority w:val="99"/>
    <w:semiHidden/>
    <w:unhideWhenUsed/>
    <w:rsid w:val="001D0A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D0A86"/>
    <w:rPr>
      <w:rFonts w:ascii="Segoe UI" w:hAnsi="Segoe UI" w:cs="Segoe UI"/>
      <w:sz w:val="18"/>
      <w:szCs w:val="18"/>
    </w:rPr>
  </w:style>
  <w:style w:type="table" w:customStyle="1" w:styleId="21">
    <w:name w:val="Сетка таблицы21"/>
    <w:basedOn w:val="a1"/>
    <w:uiPriority w:val="59"/>
    <w:rsid w:val="000C129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1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1450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Alfiya</dc:creator>
  <cp:lastModifiedBy>Alfiya</cp:lastModifiedBy>
  <cp:revision>2</cp:revision>
  <cp:lastPrinted>2018-11-01T06:40:00Z</cp:lastPrinted>
  <dcterms:created xsi:type="dcterms:W3CDTF">2018-11-02T06:35:00Z</dcterms:created>
  <dcterms:modified xsi:type="dcterms:W3CDTF">2018-11-02T06:35:00Z</dcterms:modified>
</cp:coreProperties>
</file>